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3A" w:rsidRPr="005F2785" w:rsidRDefault="0084703A" w:rsidP="0084703A">
      <w:pPr>
        <w:jc w:val="center"/>
        <w:rPr>
          <w:rFonts w:ascii="HGS明朝E" w:eastAsia="HGS明朝E" w:hAnsi="ＭＳ 明朝"/>
          <w:sz w:val="28"/>
          <w:szCs w:val="28"/>
        </w:rPr>
      </w:pPr>
      <w:r w:rsidRPr="005F2785">
        <w:rPr>
          <w:rFonts w:ascii="HGS明朝E" w:eastAsia="HGS明朝E" w:hint="eastAsia"/>
          <w:sz w:val="28"/>
          <w:szCs w:val="28"/>
        </w:rPr>
        <w:t>令和元</w:t>
      </w:r>
      <w:r w:rsidRPr="005F2785">
        <w:rPr>
          <w:rFonts w:ascii="HGS明朝E" w:eastAsia="HGS明朝E" w:hAnsi="ＭＳ 明朝" w:hint="eastAsia"/>
          <w:sz w:val="28"/>
          <w:szCs w:val="28"/>
        </w:rPr>
        <w:t>年度第2回国民健康保険運営協議会　議事録（</w:t>
      </w:r>
      <w:r w:rsidR="005F2785" w:rsidRPr="005F2785">
        <w:rPr>
          <w:rFonts w:ascii="HGS明朝E" w:eastAsia="HGS明朝E" w:hAnsi="ＭＳ 明朝" w:hint="eastAsia"/>
          <w:sz w:val="28"/>
          <w:szCs w:val="28"/>
        </w:rPr>
        <w:t>要点筆記</w:t>
      </w:r>
      <w:r w:rsidRPr="005F2785">
        <w:rPr>
          <w:rFonts w:ascii="HGS明朝E" w:eastAsia="HGS明朝E" w:hAnsi="ＭＳ 明朝" w:hint="eastAsia"/>
          <w:sz w:val="28"/>
          <w:szCs w:val="28"/>
        </w:rPr>
        <w:t>）</w:t>
      </w:r>
    </w:p>
    <w:p w:rsidR="0084703A" w:rsidRDefault="0084703A" w:rsidP="0084703A">
      <w:pPr>
        <w:ind w:left="632"/>
        <w:rPr>
          <w:rFonts w:ascii="ＭＳ 明朝" w:hAnsi="ＭＳ 明朝"/>
          <w:b/>
          <w:szCs w:val="24"/>
        </w:rPr>
      </w:pP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000"/>
        <w:gridCol w:w="1849"/>
        <w:gridCol w:w="1155"/>
        <w:gridCol w:w="4845"/>
        <w:gridCol w:w="327"/>
      </w:tblGrid>
      <w:tr w:rsidR="0084703A" w:rsidTr="00C62D8F">
        <w:trPr>
          <w:gridAfter w:val="1"/>
          <w:wAfter w:w="327" w:type="dxa"/>
          <w:trHeight w:hRule="exact" w:val="763"/>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日　時</w:t>
            </w:r>
          </w:p>
        </w:tc>
        <w:tc>
          <w:tcPr>
            <w:tcW w:w="7849" w:type="dxa"/>
            <w:gridSpan w:val="3"/>
            <w:tcBorders>
              <w:top w:val="single" w:sz="4" w:space="0" w:color="auto"/>
              <w:left w:val="single" w:sz="4" w:space="0" w:color="auto"/>
              <w:bottom w:val="single" w:sz="4" w:space="0" w:color="auto"/>
              <w:right w:val="single" w:sz="4" w:space="0" w:color="auto"/>
            </w:tcBorders>
            <w:vAlign w:val="center"/>
            <w:hideMark/>
          </w:tcPr>
          <w:p w:rsidR="0084703A" w:rsidRDefault="0084703A" w:rsidP="004B6B1E">
            <w:pPr>
              <w:rPr>
                <w:rFonts w:ascii="Times New Roman" w:eastAsia="FUJ明朝体" w:hAnsi="Times New Roman"/>
                <w:sz w:val="22"/>
              </w:rPr>
            </w:pPr>
            <w:r>
              <w:rPr>
                <w:rFonts w:ascii="Times New Roman" w:eastAsia="FUJ明朝体" w:hAnsi="Times New Roman" w:hint="eastAsia"/>
                <w:sz w:val="22"/>
              </w:rPr>
              <w:t>令和</w:t>
            </w:r>
            <w:r w:rsidR="004B6B1E">
              <w:rPr>
                <w:rFonts w:ascii="Times New Roman" w:eastAsia="FUJ明朝体" w:hAnsi="Times New Roman" w:hint="eastAsia"/>
                <w:sz w:val="22"/>
              </w:rPr>
              <w:t>2</w:t>
            </w:r>
            <w:bookmarkStart w:id="0" w:name="_GoBack"/>
            <w:bookmarkEnd w:id="0"/>
            <w:r>
              <w:rPr>
                <w:rFonts w:ascii="Times New Roman" w:eastAsia="FUJ明朝体" w:hAnsi="Times New Roman" w:hint="eastAsia"/>
                <w:sz w:val="22"/>
              </w:rPr>
              <w:t>年</w:t>
            </w:r>
            <w:r>
              <w:rPr>
                <w:rFonts w:ascii="Times New Roman" w:eastAsia="FUJ明朝体" w:hAnsi="Times New Roman" w:hint="eastAsia"/>
                <w:sz w:val="22"/>
              </w:rPr>
              <w:t>1</w:t>
            </w:r>
            <w:r>
              <w:rPr>
                <w:rFonts w:ascii="Times New Roman" w:eastAsia="FUJ明朝体" w:hAnsi="Times New Roman" w:hint="eastAsia"/>
                <w:sz w:val="22"/>
              </w:rPr>
              <w:t>月</w:t>
            </w:r>
            <w:r>
              <w:rPr>
                <w:rFonts w:ascii="Times New Roman" w:eastAsia="FUJ明朝体" w:hAnsi="Times New Roman" w:hint="eastAsia"/>
                <w:sz w:val="22"/>
              </w:rPr>
              <w:t>30</w:t>
            </w:r>
            <w:r>
              <w:rPr>
                <w:rFonts w:ascii="Times New Roman" w:eastAsia="FUJ明朝体" w:hAnsi="Times New Roman" w:hint="eastAsia"/>
                <w:sz w:val="22"/>
              </w:rPr>
              <w:t>日（木）　午後</w:t>
            </w:r>
            <w:r>
              <w:rPr>
                <w:rFonts w:ascii="Times New Roman" w:eastAsia="FUJ明朝体" w:hAnsi="Times New Roman"/>
                <w:sz w:val="22"/>
              </w:rPr>
              <w:t>6</w:t>
            </w:r>
            <w:r>
              <w:rPr>
                <w:rFonts w:ascii="Times New Roman" w:eastAsia="FUJ明朝体" w:hAnsi="Times New Roman" w:hint="eastAsia"/>
                <w:sz w:val="22"/>
              </w:rPr>
              <w:t>時</w:t>
            </w:r>
            <w:r>
              <w:rPr>
                <w:rFonts w:ascii="Times New Roman" w:eastAsia="FUJ明朝体" w:hAnsi="Times New Roman"/>
                <w:sz w:val="22"/>
              </w:rPr>
              <w:t>30</w:t>
            </w:r>
            <w:r>
              <w:rPr>
                <w:rFonts w:ascii="Times New Roman" w:eastAsia="FUJ明朝体" w:hAnsi="Times New Roman" w:hint="eastAsia"/>
                <w:sz w:val="22"/>
              </w:rPr>
              <w:t>分</w:t>
            </w:r>
            <w:r>
              <w:rPr>
                <w:rFonts w:ascii="Times New Roman" w:eastAsia="FUJ明朝体" w:hAnsi="Times New Roman"/>
                <w:sz w:val="22"/>
              </w:rPr>
              <w:t xml:space="preserve"> </w:t>
            </w:r>
            <w:r>
              <w:rPr>
                <w:rFonts w:ascii="Times New Roman" w:eastAsia="FUJ明朝体" w:hAnsi="Times New Roman" w:hint="eastAsia"/>
                <w:sz w:val="22"/>
              </w:rPr>
              <w:t>～</w:t>
            </w:r>
            <w:r>
              <w:rPr>
                <w:rFonts w:ascii="Times New Roman" w:eastAsia="FUJ明朝体" w:hAnsi="Times New Roman"/>
                <w:sz w:val="22"/>
              </w:rPr>
              <w:t xml:space="preserve"> </w:t>
            </w:r>
            <w:r>
              <w:rPr>
                <w:rFonts w:ascii="Times New Roman" w:eastAsia="FUJ明朝体" w:hAnsi="Times New Roman" w:hint="eastAsia"/>
                <w:sz w:val="22"/>
              </w:rPr>
              <w:t>午後</w:t>
            </w:r>
            <w:r>
              <w:rPr>
                <w:rFonts w:ascii="Times New Roman" w:eastAsia="FUJ明朝体" w:hAnsi="Times New Roman"/>
                <w:sz w:val="22"/>
              </w:rPr>
              <w:t>7</w:t>
            </w:r>
            <w:r>
              <w:rPr>
                <w:rFonts w:ascii="Times New Roman" w:eastAsia="FUJ明朝体" w:hAnsi="Times New Roman" w:hint="eastAsia"/>
                <w:sz w:val="22"/>
              </w:rPr>
              <w:t>時</w:t>
            </w:r>
            <w:r>
              <w:rPr>
                <w:rFonts w:ascii="Times New Roman" w:eastAsia="FUJ明朝体" w:hAnsi="Times New Roman" w:hint="eastAsia"/>
                <w:sz w:val="22"/>
              </w:rPr>
              <w:t>3</w:t>
            </w:r>
            <w:r>
              <w:rPr>
                <w:rFonts w:ascii="Times New Roman" w:eastAsia="FUJ明朝体" w:hAnsi="Times New Roman"/>
                <w:sz w:val="22"/>
              </w:rPr>
              <w:t>7</w:t>
            </w:r>
            <w:r>
              <w:rPr>
                <w:rFonts w:ascii="Times New Roman" w:eastAsia="FUJ明朝体" w:hAnsi="Times New Roman" w:hint="eastAsia"/>
                <w:sz w:val="22"/>
              </w:rPr>
              <w:t>分</w:t>
            </w:r>
          </w:p>
        </w:tc>
      </w:tr>
      <w:tr w:rsidR="0084703A" w:rsidTr="00C62D8F">
        <w:trPr>
          <w:gridAfter w:val="1"/>
          <w:wAfter w:w="327" w:type="dxa"/>
          <w:trHeight w:hRule="exact" w:val="851"/>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会　場</w:t>
            </w:r>
          </w:p>
        </w:tc>
        <w:tc>
          <w:tcPr>
            <w:tcW w:w="7849" w:type="dxa"/>
            <w:gridSpan w:val="3"/>
            <w:tcBorders>
              <w:top w:val="single" w:sz="4" w:space="0" w:color="auto"/>
              <w:left w:val="single" w:sz="4" w:space="0" w:color="auto"/>
              <w:bottom w:val="single" w:sz="4" w:space="0" w:color="auto"/>
              <w:right w:val="single" w:sz="4" w:space="0" w:color="auto"/>
            </w:tcBorders>
            <w:vAlign w:val="center"/>
            <w:hideMark/>
          </w:tcPr>
          <w:p w:rsidR="0084703A" w:rsidRDefault="0084703A">
            <w:pPr>
              <w:rPr>
                <w:rFonts w:ascii="Times New Roman" w:eastAsia="FUJ明朝体" w:hAnsi="Times New Roman"/>
                <w:sz w:val="22"/>
              </w:rPr>
            </w:pPr>
            <w:r>
              <w:rPr>
                <w:rFonts w:ascii="Times New Roman" w:eastAsia="FUJ明朝体" w:hAnsi="Times New Roman" w:hint="eastAsia"/>
                <w:sz w:val="22"/>
              </w:rPr>
              <w:t>宗像市役所　北館</w:t>
            </w:r>
            <w:r>
              <w:rPr>
                <w:rFonts w:ascii="Times New Roman" w:eastAsia="FUJ明朝体" w:hAnsi="Times New Roman"/>
                <w:sz w:val="22"/>
              </w:rPr>
              <w:t>2</w:t>
            </w:r>
            <w:r>
              <w:rPr>
                <w:rFonts w:ascii="Times New Roman" w:eastAsia="FUJ明朝体" w:hAnsi="Times New Roman" w:hint="eastAsia"/>
                <w:sz w:val="22"/>
              </w:rPr>
              <w:t xml:space="preserve">階　</w:t>
            </w:r>
            <w:r>
              <w:rPr>
                <w:rFonts w:ascii="Times New Roman" w:eastAsia="FUJ明朝体" w:hAnsi="Times New Roman"/>
                <w:sz w:val="22"/>
              </w:rPr>
              <w:t>202</w:t>
            </w:r>
            <w:r>
              <w:rPr>
                <w:rFonts w:ascii="Times New Roman" w:eastAsia="FUJ明朝体" w:hAnsi="Times New Roman" w:hint="eastAsia"/>
                <w:sz w:val="22"/>
              </w:rPr>
              <w:t>会議室</w:t>
            </w:r>
          </w:p>
        </w:tc>
      </w:tr>
      <w:tr w:rsidR="0084703A" w:rsidTr="00C62D8F">
        <w:trPr>
          <w:gridAfter w:val="1"/>
          <w:wAfter w:w="327" w:type="dxa"/>
          <w:trHeight w:hRule="exact" w:val="1056"/>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出席者</w:t>
            </w:r>
          </w:p>
        </w:tc>
        <w:tc>
          <w:tcPr>
            <w:tcW w:w="7849" w:type="dxa"/>
            <w:gridSpan w:val="3"/>
            <w:tcBorders>
              <w:top w:val="single" w:sz="4" w:space="0" w:color="auto"/>
              <w:left w:val="single" w:sz="4" w:space="0" w:color="auto"/>
              <w:bottom w:val="single" w:sz="4" w:space="0" w:color="auto"/>
              <w:right w:val="single" w:sz="4" w:space="0" w:color="auto"/>
            </w:tcBorders>
            <w:vAlign w:val="center"/>
            <w:hideMark/>
          </w:tcPr>
          <w:p w:rsidR="0084703A" w:rsidRDefault="0084703A" w:rsidP="0084703A">
            <w:pPr>
              <w:ind w:left="660" w:hangingChars="300" w:hanging="660"/>
              <w:jc w:val="left"/>
              <w:rPr>
                <w:rFonts w:ascii="Times New Roman" w:eastAsia="FUJ明朝体" w:hAnsi="Times New Roman"/>
                <w:sz w:val="22"/>
              </w:rPr>
            </w:pPr>
            <w:r>
              <w:rPr>
                <w:rFonts w:ascii="Times New Roman" w:eastAsia="FUJ明朝体" w:hAnsi="Times New Roman" w:hint="eastAsia"/>
                <w:sz w:val="22"/>
              </w:rPr>
              <w:t>委員：</w:t>
            </w:r>
            <w:r w:rsidRPr="00D84407">
              <w:rPr>
                <w:rFonts w:ascii="Times New Roman" w:eastAsia="FUJ明朝体" w:hAnsi="Times New Roman"/>
                <w:sz w:val="22"/>
              </w:rPr>
              <w:t>荒井かおり、</w:t>
            </w:r>
            <w:r w:rsidRPr="00D84407">
              <w:rPr>
                <w:rFonts w:ascii="Times New Roman" w:eastAsia="FUJ明朝体" w:hAnsi="Times New Roman" w:hint="eastAsia"/>
                <w:sz w:val="22"/>
              </w:rPr>
              <w:t>猪狩美世子、辻伸子</w:t>
            </w:r>
            <w:r w:rsidRPr="00D84407">
              <w:rPr>
                <w:rFonts w:ascii="Times New Roman" w:eastAsia="FUJ明朝体" w:hAnsi="Times New Roman"/>
                <w:sz w:val="22"/>
              </w:rPr>
              <w:t>、阿久根文子、</w:t>
            </w:r>
            <w:r w:rsidRPr="00D84407">
              <w:rPr>
                <w:rFonts w:ascii="Times New Roman" w:eastAsia="FUJ明朝体" w:hAnsi="Times New Roman" w:hint="eastAsia"/>
                <w:sz w:val="22"/>
              </w:rPr>
              <w:t>井野博文、</w:t>
            </w:r>
            <w:r w:rsidR="00253ED3">
              <w:rPr>
                <w:rFonts w:ascii="Times New Roman" w:eastAsia="FUJ明朝体" w:hAnsi="Times New Roman" w:hint="eastAsia"/>
                <w:sz w:val="22"/>
              </w:rPr>
              <w:t>間世田</w:t>
            </w:r>
            <w:r w:rsidR="00253ED3" w:rsidRPr="00253ED3">
              <w:rPr>
                <w:rFonts w:ascii="Times New Roman" w:eastAsia="FUJ明朝体" w:hAnsi="Times New Roman" w:hint="eastAsia"/>
                <w:sz w:val="22"/>
              </w:rPr>
              <w:t>勇作</w:t>
            </w:r>
            <w:r w:rsidR="00253ED3">
              <w:rPr>
                <w:rFonts w:ascii="Times New Roman" w:eastAsia="FUJ明朝体" w:hAnsi="Times New Roman" w:hint="eastAsia"/>
                <w:sz w:val="22"/>
              </w:rPr>
              <w:t>、</w:t>
            </w:r>
            <w:r w:rsidRPr="00D84407">
              <w:rPr>
                <w:rFonts w:ascii="Times New Roman" w:eastAsia="FUJ明朝体" w:hAnsi="Times New Roman" w:hint="eastAsia"/>
                <w:sz w:val="22"/>
              </w:rPr>
              <w:t>吉田洋之</w:t>
            </w:r>
            <w:r w:rsidRPr="00D84407">
              <w:rPr>
                <w:rFonts w:ascii="Times New Roman" w:eastAsia="FUJ明朝体" w:hAnsi="Times New Roman"/>
                <w:sz w:val="22"/>
              </w:rPr>
              <w:t>、</w:t>
            </w:r>
            <w:r w:rsidRPr="00D84407">
              <w:rPr>
                <w:rFonts w:ascii="Times New Roman" w:eastAsia="FUJ明朝体" w:hAnsi="Times New Roman" w:hint="eastAsia"/>
                <w:sz w:val="22"/>
              </w:rPr>
              <w:t>緒方文子、中村洋子</w:t>
            </w:r>
            <w:r w:rsidRPr="00D84407">
              <w:rPr>
                <w:rFonts w:ascii="Times New Roman" w:eastAsia="FUJ明朝体" w:hAnsi="Times New Roman"/>
                <w:sz w:val="22"/>
              </w:rPr>
              <w:t>、</w:t>
            </w:r>
            <w:r>
              <w:rPr>
                <w:rFonts w:ascii="Times New Roman" w:eastAsia="FUJ明朝体" w:hAnsi="Times New Roman" w:hint="eastAsia"/>
                <w:sz w:val="22"/>
              </w:rPr>
              <w:t>古田</w:t>
            </w:r>
            <w:r w:rsidRPr="0084703A">
              <w:rPr>
                <w:rFonts w:ascii="Times New Roman" w:eastAsia="FUJ明朝体" w:hAnsi="Times New Roman" w:hint="eastAsia"/>
                <w:sz w:val="22"/>
              </w:rPr>
              <w:t>博信</w:t>
            </w:r>
          </w:p>
        </w:tc>
      </w:tr>
      <w:tr w:rsidR="0084703A" w:rsidTr="00C62D8F">
        <w:trPr>
          <w:gridAfter w:val="1"/>
          <w:wAfter w:w="327" w:type="dxa"/>
          <w:trHeight w:hRule="exact" w:val="1350"/>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その他出席者</w:t>
            </w:r>
          </w:p>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（事務局）</w:t>
            </w:r>
          </w:p>
        </w:tc>
        <w:tc>
          <w:tcPr>
            <w:tcW w:w="7849" w:type="dxa"/>
            <w:gridSpan w:val="3"/>
            <w:tcBorders>
              <w:top w:val="single" w:sz="4" w:space="0" w:color="auto"/>
              <w:left w:val="single" w:sz="4" w:space="0" w:color="auto"/>
              <w:bottom w:val="single" w:sz="4" w:space="0" w:color="auto"/>
              <w:right w:val="single" w:sz="4" w:space="0" w:color="auto"/>
            </w:tcBorders>
            <w:vAlign w:val="center"/>
            <w:hideMark/>
          </w:tcPr>
          <w:p w:rsidR="0084703A" w:rsidRDefault="0084703A" w:rsidP="0084703A">
            <w:pPr>
              <w:rPr>
                <w:rFonts w:ascii="Times New Roman" w:eastAsia="FUJ明朝体" w:hAnsi="Times New Roman"/>
                <w:sz w:val="22"/>
              </w:rPr>
            </w:pPr>
            <w:r>
              <w:rPr>
                <w:rFonts w:ascii="Times New Roman" w:eastAsia="FUJ明朝体" w:hAnsi="Times New Roman" w:hint="eastAsia"/>
                <w:sz w:val="22"/>
              </w:rPr>
              <w:t>北原一臣</w:t>
            </w:r>
            <w:r w:rsidRPr="00080E72">
              <w:rPr>
                <w:rFonts w:ascii="Times New Roman" w:eastAsia="FUJ明朝体" w:hAnsi="Times New Roman"/>
                <w:sz w:val="22"/>
              </w:rPr>
              <w:t>（健康福祉部長）、</w:t>
            </w:r>
            <w:r>
              <w:rPr>
                <w:rFonts w:ascii="Times New Roman" w:eastAsia="FUJ明朝体" w:hAnsi="Times New Roman" w:hint="eastAsia"/>
                <w:sz w:val="22"/>
              </w:rPr>
              <w:t>衣笠哲哉</w:t>
            </w:r>
            <w:r w:rsidRPr="00080E72">
              <w:rPr>
                <w:rFonts w:ascii="Times New Roman" w:eastAsia="FUJ明朝体" w:hAnsi="Times New Roman"/>
                <w:sz w:val="22"/>
              </w:rPr>
              <w:t>（保険医療担当部長）、</w:t>
            </w:r>
          </w:p>
          <w:p w:rsidR="0084703A" w:rsidRDefault="0084703A" w:rsidP="0084703A">
            <w:pPr>
              <w:rPr>
                <w:rFonts w:ascii="Times New Roman" w:eastAsia="FUJ明朝体" w:hAnsi="Times New Roman"/>
                <w:sz w:val="22"/>
              </w:rPr>
            </w:pPr>
            <w:r>
              <w:rPr>
                <w:rFonts w:ascii="Times New Roman" w:eastAsia="FUJ明朝体" w:hAnsi="Times New Roman" w:hint="eastAsia"/>
                <w:sz w:val="22"/>
              </w:rPr>
              <w:t>秦康典</w:t>
            </w:r>
            <w:r w:rsidRPr="00080E72">
              <w:rPr>
                <w:rFonts w:ascii="Times New Roman" w:eastAsia="FUJ明朝体" w:hAnsi="Times New Roman"/>
                <w:sz w:val="22"/>
              </w:rPr>
              <w:t>（国保医療課長）、福嶋浩之（国民健康保険係長）</w:t>
            </w:r>
            <w:r>
              <w:rPr>
                <w:rFonts w:ascii="Times New Roman" w:eastAsia="FUJ明朝体" w:hAnsi="Times New Roman" w:hint="eastAsia"/>
                <w:sz w:val="22"/>
              </w:rPr>
              <w:t>、梶原貴子</w:t>
            </w:r>
            <w:r>
              <w:rPr>
                <w:rFonts w:ascii="Times New Roman" w:eastAsia="FUJ明朝体" w:hAnsi="Times New Roman"/>
                <w:sz w:val="22"/>
              </w:rPr>
              <w:t>(</w:t>
            </w:r>
            <w:r>
              <w:rPr>
                <w:rFonts w:ascii="Times New Roman" w:eastAsia="FUJ明朝体" w:hAnsi="Times New Roman" w:hint="eastAsia"/>
                <w:sz w:val="22"/>
              </w:rPr>
              <w:t>企画主査</w:t>
            </w:r>
            <w:r>
              <w:rPr>
                <w:rFonts w:ascii="Times New Roman" w:eastAsia="FUJ明朝体" w:hAnsi="Times New Roman"/>
                <w:sz w:val="22"/>
              </w:rPr>
              <w:t>)</w:t>
            </w:r>
          </w:p>
        </w:tc>
      </w:tr>
      <w:tr w:rsidR="0084703A" w:rsidTr="00C62D8F">
        <w:trPr>
          <w:gridAfter w:val="1"/>
          <w:wAfter w:w="327" w:type="dxa"/>
          <w:trHeight w:hRule="exact" w:val="5099"/>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議事及び</w:t>
            </w:r>
          </w:p>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報告事項</w:t>
            </w:r>
          </w:p>
        </w:tc>
        <w:tc>
          <w:tcPr>
            <w:tcW w:w="7849" w:type="dxa"/>
            <w:gridSpan w:val="3"/>
            <w:tcBorders>
              <w:top w:val="single" w:sz="4" w:space="0" w:color="auto"/>
              <w:left w:val="single" w:sz="4" w:space="0" w:color="auto"/>
              <w:bottom w:val="single" w:sz="4" w:space="0" w:color="auto"/>
              <w:right w:val="single" w:sz="4" w:space="0" w:color="auto"/>
            </w:tcBorders>
            <w:vAlign w:val="center"/>
            <w:hideMark/>
          </w:tcPr>
          <w:p w:rsidR="0084703A" w:rsidRDefault="0084703A" w:rsidP="00EB67CE">
            <w:pPr>
              <w:numPr>
                <w:ilvl w:val="0"/>
                <w:numId w:val="1"/>
              </w:numPr>
              <w:rPr>
                <w:rFonts w:ascii="Times New Roman" w:eastAsia="FUJ明朝体" w:hAnsi="Times New Roman"/>
                <w:sz w:val="22"/>
              </w:rPr>
            </w:pPr>
            <w:r>
              <w:rPr>
                <w:rFonts w:ascii="Times New Roman" w:eastAsia="FUJ明朝体" w:hAnsi="Times New Roman" w:hint="eastAsia"/>
                <w:sz w:val="22"/>
              </w:rPr>
              <w:t>開会</w:t>
            </w:r>
          </w:p>
          <w:p w:rsidR="0084703A" w:rsidRDefault="0084703A" w:rsidP="0084703A">
            <w:pPr>
              <w:rPr>
                <w:rFonts w:ascii="Times New Roman" w:eastAsia="FUJ明朝体" w:hAnsi="Times New Roman"/>
                <w:sz w:val="22"/>
              </w:rPr>
            </w:pPr>
            <w:r>
              <w:rPr>
                <w:rFonts w:ascii="Times New Roman" w:eastAsia="FUJ明朝体" w:hAnsi="Times New Roman" w:hint="eastAsia"/>
                <w:sz w:val="22"/>
              </w:rPr>
              <w:t>（</w:t>
            </w:r>
            <w:r>
              <w:rPr>
                <w:rFonts w:ascii="Times New Roman" w:eastAsia="FUJ明朝体" w:hAnsi="Times New Roman" w:hint="eastAsia"/>
                <w:sz w:val="22"/>
              </w:rPr>
              <w:t>1</w:t>
            </w:r>
            <w:r>
              <w:rPr>
                <w:rFonts w:ascii="Times New Roman" w:eastAsia="FUJ明朝体" w:hAnsi="Times New Roman" w:hint="eastAsia"/>
                <w:sz w:val="22"/>
              </w:rPr>
              <w:t>）署名委員の氏名</w:t>
            </w:r>
          </w:p>
          <w:p w:rsidR="00F47281" w:rsidRDefault="00F47281" w:rsidP="0084703A">
            <w:pPr>
              <w:rPr>
                <w:rFonts w:ascii="Times New Roman" w:eastAsia="FUJ明朝体" w:hAnsi="Times New Roman"/>
                <w:sz w:val="22"/>
              </w:rPr>
            </w:pPr>
          </w:p>
          <w:p w:rsidR="0084703A" w:rsidRDefault="0084703A" w:rsidP="00EB67CE">
            <w:pPr>
              <w:numPr>
                <w:ilvl w:val="0"/>
                <w:numId w:val="1"/>
              </w:numPr>
              <w:rPr>
                <w:rFonts w:ascii="Times New Roman" w:eastAsia="FUJ明朝体" w:hAnsi="Times New Roman"/>
                <w:sz w:val="22"/>
              </w:rPr>
            </w:pPr>
            <w:r>
              <w:rPr>
                <w:rFonts w:ascii="Times New Roman" w:eastAsia="FUJ明朝体" w:hAnsi="Times New Roman" w:hint="eastAsia"/>
                <w:sz w:val="22"/>
              </w:rPr>
              <w:t>議事</w:t>
            </w:r>
          </w:p>
          <w:p w:rsidR="0084703A" w:rsidRDefault="0084703A" w:rsidP="0084703A">
            <w:pPr>
              <w:rPr>
                <w:rFonts w:ascii="Times New Roman" w:eastAsia="FUJ明朝体" w:hAnsi="Times New Roman"/>
                <w:sz w:val="22"/>
              </w:rPr>
            </w:pPr>
            <w:r>
              <w:rPr>
                <w:rFonts w:ascii="Times New Roman" w:eastAsia="FUJ明朝体" w:hAnsi="Times New Roman" w:hint="eastAsia"/>
                <w:sz w:val="22"/>
              </w:rPr>
              <w:t>（</w:t>
            </w:r>
            <w:r>
              <w:rPr>
                <w:rFonts w:ascii="Times New Roman" w:eastAsia="FUJ明朝体" w:hAnsi="Times New Roman" w:hint="eastAsia"/>
                <w:sz w:val="22"/>
              </w:rPr>
              <w:t>1</w:t>
            </w:r>
            <w:r>
              <w:rPr>
                <w:rFonts w:ascii="Times New Roman" w:eastAsia="FUJ明朝体" w:hAnsi="Times New Roman" w:hint="eastAsia"/>
                <w:sz w:val="22"/>
              </w:rPr>
              <w:t>）諮問について</w:t>
            </w:r>
          </w:p>
          <w:p w:rsidR="00F47281" w:rsidRDefault="00F47281" w:rsidP="0084703A">
            <w:pPr>
              <w:rPr>
                <w:rFonts w:ascii="Times New Roman" w:eastAsia="FUJ明朝体" w:hAnsi="Times New Roman"/>
                <w:sz w:val="22"/>
              </w:rPr>
            </w:pPr>
            <w:r>
              <w:rPr>
                <w:rFonts w:ascii="Times New Roman" w:eastAsia="FUJ明朝体" w:hAnsi="Times New Roman" w:hint="eastAsia"/>
                <w:sz w:val="22"/>
              </w:rPr>
              <w:t xml:space="preserve">　　　令和</w:t>
            </w:r>
            <w:r>
              <w:rPr>
                <w:rFonts w:ascii="Times New Roman" w:eastAsia="FUJ明朝体" w:hAnsi="Times New Roman" w:hint="eastAsia"/>
                <w:sz w:val="22"/>
              </w:rPr>
              <w:t>2</w:t>
            </w:r>
            <w:r>
              <w:rPr>
                <w:rFonts w:ascii="Times New Roman" w:eastAsia="FUJ明朝体" w:hAnsi="Times New Roman" w:hint="eastAsia"/>
                <w:sz w:val="22"/>
              </w:rPr>
              <w:t>年度における宗像市国民健康保険事業の運営について</w:t>
            </w:r>
          </w:p>
          <w:p w:rsidR="00F47281" w:rsidRDefault="00F47281" w:rsidP="0084703A">
            <w:pPr>
              <w:rPr>
                <w:rFonts w:ascii="Times New Roman" w:eastAsia="FUJ明朝体" w:hAnsi="Times New Roman"/>
                <w:sz w:val="22"/>
              </w:rPr>
            </w:pPr>
            <w:r>
              <w:rPr>
                <w:rFonts w:ascii="Times New Roman" w:eastAsia="FUJ明朝体" w:hAnsi="Times New Roman" w:hint="eastAsia"/>
                <w:sz w:val="22"/>
              </w:rPr>
              <w:t xml:space="preserve">　　　</w:t>
            </w:r>
            <w:r>
              <w:rPr>
                <w:rFonts w:ascii="Times New Roman" w:eastAsia="FUJ明朝体" w:hAnsi="Times New Roman" w:hint="eastAsia"/>
                <w:sz w:val="22"/>
              </w:rPr>
              <w:t xml:space="preserve"> </w:t>
            </w:r>
            <w:r>
              <w:rPr>
                <w:rFonts w:ascii="Times New Roman" w:eastAsia="FUJ明朝体" w:hAnsi="Times New Roman" w:hint="eastAsia"/>
                <w:sz w:val="22"/>
              </w:rPr>
              <w:t>①　国民健康保険の税率について</w:t>
            </w:r>
          </w:p>
          <w:p w:rsidR="00F47281" w:rsidRPr="00F47281" w:rsidRDefault="00F47281" w:rsidP="0084703A">
            <w:pPr>
              <w:rPr>
                <w:rFonts w:ascii="Times New Roman" w:eastAsia="FUJ明朝体" w:hAnsi="Times New Roman"/>
                <w:sz w:val="22"/>
              </w:rPr>
            </w:pPr>
          </w:p>
          <w:p w:rsidR="0084703A" w:rsidRDefault="00F47281" w:rsidP="00EB67CE">
            <w:pPr>
              <w:numPr>
                <w:ilvl w:val="0"/>
                <w:numId w:val="1"/>
              </w:numPr>
              <w:rPr>
                <w:rFonts w:ascii="Times New Roman" w:eastAsia="FUJ明朝体" w:hAnsi="Times New Roman"/>
                <w:sz w:val="22"/>
              </w:rPr>
            </w:pPr>
            <w:r>
              <w:rPr>
                <w:rFonts w:ascii="Times New Roman" w:eastAsia="FUJ明朝体" w:hAnsi="Times New Roman" w:hint="eastAsia"/>
                <w:sz w:val="22"/>
              </w:rPr>
              <w:t>報告事項</w:t>
            </w:r>
          </w:p>
          <w:p w:rsidR="0084703A" w:rsidRDefault="00F47281" w:rsidP="00F47281">
            <w:pPr>
              <w:rPr>
                <w:rFonts w:ascii="Times New Roman" w:eastAsia="FUJ明朝体" w:hAnsi="Times New Roman"/>
                <w:sz w:val="22"/>
              </w:rPr>
            </w:pPr>
            <w:r>
              <w:rPr>
                <w:rFonts w:ascii="Times New Roman" w:eastAsia="FUJ明朝体" w:hAnsi="Times New Roman" w:hint="eastAsia"/>
                <w:sz w:val="22"/>
              </w:rPr>
              <w:t>（</w:t>
            </w:r>
            <w:r>
              <w:rPr>
                <w:rFonts w:ascii="Times New Roman" w:eastAsia="FUJ明朝体" w:hAnsi="Times New Roman" w:hint="eastAsia"/>
                <w:sz w:val="22"/>
              </w:rPr>
              <w:t>1</w:t>
            </w:r>
            <w:r>
              <w:rPr>
                <w:rFonts w:ascii="Times New Roman" w:eastAsia="FUJ明朝体" w:hAnsi="Times New Roman" w:hint="eastAsia"/>
                <w:sz w:val="22"/>
              </w:rPr>
              <w:t>）国の動向（制度改定「予定」）について</w:t>
            </w:r>
          </w:p>
          <w:p w:rsidR="00F47281" w:rsidRDefault="00F47281" w:rsidP="00F47281">
            <w:pPr>
              <w:rPr>
                <w:rFonts w:ascii="Times New Roman" w:eastAsia="FUJ明朝体" w:hAnsi="Times New Roman"/>
                <w:sz w:val="22"/>
              </w:rPr>
            </w:pPr>
          </w:p>
          <w:p w:rsidR="0084703A" w:rsidRDefault="0084703A" w:rsidP="00EB67CE">
            <w:pPr>
              <w:numPr>
                <w:ilvl w:val="0"/>
                <w:numId w:val="1"/>
              </w:numPr>
              <w:rPr>
                <w:rFonts w:ascii="Times New Roman" w:eastAsia="FUJ明朝体" w:hAnsi="Times New Roman"/>
                <w:sz w:val="22"/>
              </w:rPr>
            </w:pPr>
            <w:r>
              <w:rPr>
                <w:rFonts w:ascii="Times New Roman" w:eastAsia="FUJ明朝体" w:hAnsi="Times New Roman" w:hint="eastAsia"/>
                <w:sz w:val="22"/>
              </w:rPr>
              <w:t>その他</w:t>
            </w:r>
          </w:p>
        </w:tc>
      </w:tr>
      <w:tr w:rsidR="0084703A" w:rsidTr="00C62D8F">
        <w:trPr>
          <w:gridAfter w:val="1"/>
          <w:wAfter w:w="327" w:type="dxa"/>
          <w:trHeight w:hRule="exact" w:val="3055"/>
          <w:jc w:val="center"/>
        </w:trPr>
        <w:tc>
          <w:tcPr>
            <w:tcW w:w="1763" w:type="dxa"/>
            <w:gridSpan w:val="2"/>
            <w:tcBorders>
              <w:top w:val="single" w:sz="4" w:space="0" w:color="auto"/>
              <w:left w:val="single" w:sz="4" w:space="0" w:color="auto"/>
              <w:bottom w:val="single" w:sz="4" w:space="0" w:color="auto"/>
              <w:right w:val="single" w:sz="4" w:space="0" w:color="auto"/>
            </w:tcBorders>
            <w:vAlign w:val="center"/>
            <w:hideMark/>
          </w:tcPr>
          <w:p w:rsidR="0084703A" w:rsidRDefault="0084703A">
            <w:pPr>
              <w:jc w:val="center"/>
              <w:rPr>
                <w:rFonts w:ascii="ＭＳ ゴシック" w:eastAsia="ＭＳ ゴシック" w:hAnsi="ＭＳ ゴシック"/>
                <w:sz w:val="22"/>
              </w:rPr>
            </w:pPr>
            <w:r>
              <w:rPr>
                <w:rFonts w:ascii="ＭＳ ゴシック" w:eastAsia="ＭＳ ゴシック" w:hAnsi="ＭＳ ゴシック" w:hint="eastAsia"/>
                <w:sz w:val="22"/>
              </w:rPr>
              <w:t>資料</w:t>
            </w:r>
          </w:p>
        </w:tc>
        <w:tc>
          <w:tcPr>
            <w:tcW w:w="7849" w:type="dxa"/>
            <w:gridSpan w:val="3"/>
            <w:tcBorders>
              <w:top w:val="single" w:sz="4" w:space="0" w:color="auto"/>
              <w:left w:val="single" w:sz="4" w:space="0" w:color="auto"/>
              <w:bottom w:val="single" w:sz="4" w:space="0" w:color="auto"/>
              <w:right w:val="single" w:sz="4" w:space="0" w:color="auto"/>
            </w:tcBorders>
            <w:vAlign w:val="center"/>
            <w:hideMark/>
          </w:tcPr>
          <w:p w:rsidR="0084703A" w:rsidRDefault="00F47281" w:rsidP="00EB67CE">
            <w:pPr>
              <w:numPr>
                <w:ilvl w:val="0"/>
                <w:numId w:val="4"/>
              </w:numPr>
              <w:rPr>
                <w:rFonts w:ascii="Times New Roman" w:eastAsia="FUJ明朝体" w:hAnsi="Times New Roman"/>
                <w:sz w:val="22"/>
              </w:rPr>
            </w:pPr>
            <w:r>
              <w:rPr>
                <w:rFonts w:ascii="Times New Roman" w:eastAsia="FUJ明朝体" w:hAnsi="Times New Roman" w:hint="eastAsia"/>
                <w:sz w:val="22"/>
              </w:rPr>
              <w:t>令和元</w:t>
            </w:r>
            <w:r w:rsidR="0084703A">
              <w:rPr>
                <w:rFonts w:ascii="Times New Roman" w:eastAsia="FUJ明朝体" w:hAnsi="Times New Roman" w:hint="eastAsia"/>
                <w:sz w:val="22"/>
              </w:rPr>
              <w:t>年度第</w:t>
            </w:r>
            <w:r w:rsidR="0084703A">
              <w:rPr>
                <w:rFonts w:ascii="Times New Roman" w:eastAsia="FUJ明朝体" w:hAnsi="Times New Roman"/>
                <w:sz w:val="22"/>
              </w:rPr>
              <w:t>2</w:t>
            </w:r>
            <w:r w:rsidR="0084703A">
              <w:rPr>
                <w:rFonts w:ascii="Times New Roman" w:eastAsia="FUJ明朝体" w:hAnsi="Times New Roman" w:hint="eastAsia"/>
                <w:sz w:val="22"/>
              </w:rPr>
              <w:t>回宗像市国民健康保険運営協議会次第</w:t>
            </w:r>
          </w:p>
          <w:p w:rsidR="0084703A" w:rsidRDefault="0084703A" w:rsidP="00EB67CE">
            <w:pPr>
              <w:numPr>
                <w:ilvl w:val="0"/>
                <w:numId w:val="4"/>
              </w:numPr>
              <w:rPr>
                <w:rFonts w:ascii="Times New Roman" w:eastAsia="FUJ明朝体" w:hAnsi="Times New Roman"/>
                <w:sz w:val="22"/>
              </w:rPr>
            </w:pPr>
            <w:r>
              <w:rPr>
                <w:rFonts w:ascii="Times New Roman" w:eastAsia="FUJ明朝体" w:hAnsi="Times New Roman" w:hint="eastAsia"/>
                <w:sz w:val="22"/>
              </w:rPr>
              <w:t>宗像市国民健康保険運営協議会会議資料</w:t>
            </w:r>
          </w:p>
          <w:p w:rsidR="0084703A" w:rsidRDefault="00F47281" w:rsidP="00EB67CE">
            <w:pPr>
              <w:numPr>
                <w:ilvl w:val="0"/>
                <w:numId w:val="4"/>
              </w:numPr>
              <w:rPr>
                <w:rFonts w:ascii="Times New Roman" w:eastAsia="FUJ明朝体" w:hAnsi="Times New Roman"/>
                <w:sz w:val="22"/>
              </w:rPr>
            </w:pPr>
            <w:r>
              <w:rPr>
                <w:rFonts w:ascii="Times New Roman" w:eastAsia="FUJ明朝体" w:hAnsi="Times New Roman" w:hint="eastAsia"/>
                <w:sz w:val="22"/>
              </w:rPr>
              <w:t>令和</w:t>
            </w:r>
            <w:r>
              <w:rPr>
                <w:rFonts w:ascii="Times New Roman" w:eastAsia="FUJ明朝体" w:hAnsi="Times New Roman" w:hint="eastAsia"/>
                <w:sz w:val="22"/>
              </w:rPr>
              <w:t>2</w:t>
            </w:r>
            <w:r>
              <w:rPr>
                <w:rFonts w:ascii="Times New Roman" w:eastAsia="FUJ明朝体" w:hAnsi="Times New Roman" w:hint="eastAsia"/>
                <w:sz w:val="22"/>
              </w:rPr>
              <w:t>年度</w:t>
            </w:r>
            <w:r w:rsidR="0084703A">
              <w:rPr>
                <w:rFonts w:ascii="Times New Roman" w:eastAsia="FUJ明朝体" w:hAnsi="Times New Roman" w:hint="eastAsia"/>
                <w:sz w:val="22"/>
              </w:rPr>
              <w:t>における宗像市国民健康保険事業の運営について（諮問）</w:t>
            </w:r>
          </w:p>
        </w:tc>
      </w:tr>
      <w:tr w:rsidR="005404FA" w:rsidTr="005404F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91"/>
          <w:jc w:val="center"/>
        </w:trPr>
        <w:tc>
          <w:tcPr>
            <w:tcW w:w="9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404FA" w:rsidRPr="00EA1F26" w:rsidRDefault="005404FA" w:rsidP="00C00DE9">
            <w:pPr>
              <w:jc w:val="center"/>
              <w:rPr>
                <w:rFonts w:ascii="HGS明朝E" w:eastAsia="HGS明朝E" w:hAnsi="Times New Roman"/>
                <w:sz w:val="28"/>
                <w:szCs w:val="28"/>
              </w:rPr>
            </w:pPr>
            <w:r>
              <w:lastRenderedPageBreak/>
              <w:br w:type="page"/>
            </w:r>
            <w:r>
              <w:br w:type="page"/>
            </w:r>
            <w:r w:rsidRPr="00EA1F26">
              <w:rPr>
                <w:rFonts w:ascii="HGS明朝E" w:eastAsia="HGS明朝E" w:hAnsi="FUJ明朝体" w:hint="eastAsia"/>
                <w:sz w:val="28"/>
                <w:szCs w:val="28"/>
              </w:rPr>
              <w:t>議事録（要点）</w:t>
            </w:r>
          </w:p>
        </w:tc>
      </w:tr>
      <w:tr w:rsidR="005404FA" w:rsidRPr="002A2D46" w:rsidTr="00C62D8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91"/>
          <w:jc w:val="center"/>
        </w:trPr>
        <w:tc>
          <w:tcPr>
            <w:tcW w:w="3612" w:type="dxa"/>
            <w:gridSpan w:val="3"/>
            <w:tcBorders>
              <w:top w:val="single" w:sz="4" w:space="0" w:color="auto"/>
              <w:left w:val="single" w:sz="4" w:space="0" w:color="auto"/>
              <w:bottom w:val="single" w:sz="4" w:space="0" w:color="auto"/>
            </w:tcBorders>
            <w:shd w:val="clear" w:color="auto" w:fill="auto"/>
            <w:vAlign w:val="center"/>
          </w:tcPr>
          <w:p w:rsidR="005404FA" w:rsidRPr="002A2D46" w:rsidRDefault="005404FA" w:rsidP="00C00DE9">
            <w:pPr>
              <w:jc w:val="center"/>
              <w:rPr>
                <w:rFonts w:ascii="ＭＳ ゴシック" w:eastAsia="ＭＳ ゴシック" w:hAnsi="ＭＳ ゴシック"/>
                <w:sz w:val="22"/>
              </w:rPr>
            </w:pPr>
            <w:r w:rsidRPr="002A2D46">
              <w:rPr>
                <w:rFonts w:ascii="ＭＳ ゴシック" w:eastAsia="ＭＳ ゴシック" w:hAnsi="ＭＳ ゴシック" w:hint="eastAsia"/>
                <w:sz w:val="22"/>
              </w:rPr>
              <w:t>項目</w:t>
            </w:r>
          </w:p>
        </w:tc>
        <w:tc>
          <w:tcPr>
            <w:tcW w:w="1155" w:type="dxa"/>
            <w:tcBorders>
              <w:bottom w:val="single" w:sz="4" w:space="0" w:color="auto"/>
            </w:tcBorders>
            <w:shd w:val="clear" w:color="auto" w:fill="auto"/>
            <w:vAlign w:val="center"/>
          </w:tcPr>
          <w:p w:rsidR="005404FA" w:rsidRPr="00660965" w:rsidRDefault="005404FA" w:rsidP="00C00DE9">
            <w:pPr>
              <w:jc w:val="center"/>
              <w:rPr>
                <w:rFonts w:ascii="FUJ明朝体" w:eastAsia="FUJ明朝体" w:hAnsi="FUJ明朝体"/>
                <w:sz w:val="22"/>
              </w:rPr>
            </w:pPr>
            <w:r w:rsidRPr="00660965">
              <w:rPr>
                <w:rFonts w:ascii="FUJ明朝体" w:eastAsia="FUJ明朝体" w:hAnsi="FUJ明朝体" w:hint="eastAsia"/>
                <w:sz w:val="22"/>
              </w:rPr>
              <w:t>発言者</w:t>
            </w:r>
          </w:p>
        </w:tc>
        <w:tc>
          <w:tcPr>
            <w:tcW w:w="5172" w:type="dxa"/>
            <w:gridSpan w:val="2"/>
            <w:tcBorders>
              <w:bottom w:val="single" w:sz="4" w:space="0" w:color="auto"/>
              <w:right w:val="single" w:sz="4" w:space="0" w:color="auto"/>
            </w:tcBorders>
            <w:shd w:val="clear" w:color="auto" w:fill="auto"/>
            <w:vAlign w:val="center"/>
          </w:tcPr>
          <w:p w:rsidR="005404FA" w:rsidRPr="00660965" w:rsidRDefault="005404FA" w:rsidP="00C00DE9">
            <w:pPr>
              <w:jc w:val="center"/>
              <w:rPr>
                <w:rFonts w:ascii="FUJ明朝体" w:eastAsia="FUJ明朝体" w:hAnsi="FUJ明朝体"/>
                <w:sz w:val="22"/>
              </w:rPr>
            </w:pPr>
            <w:r w:rsidRPr="00660965">
              <w:rPr>
                <w:rFonts w:ascii="FUJ明朝体" w:eastAsia="FUJ明朝体" w:hAnsi="FUJ明朝体"/>
                <w:sz w:val="22"/>
              </w:rPr>
              <w:t>内容</w:t>
            </w:r>
          </w:p>
        </w:tc>
      </w:tr>
      <w:tr w:rsidR="001967BC" w:rsidRPr="002A2D46" w:rsidTr="002020E3">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452"/>
          <w:jc w:val="center"/>
        </w:trPr>
        <w:tc>
          <w:tcPr>
            <w:tcW w:w="3612" w:type="dxa"/>
            <w:gridSpan w:val="3"/>
            <w:tcBorders>
              <w:top w:val="single" w:sz="4" w:space="0" w:color="auto"/>
              <w:left w:val="single" w:sz="4" w:space="0" w:color="auto"/>
              <w:bottom w:val="nil"/>
            </w:tcBorders>
            <w:shd w:val="clear" w:color="auto" w:fill="auto"/>
            <w:vAlign w:val="center"/>
          </w:tcPr>
          <w:p w:rsidR="001967BC" w:rsidRPr="00824156" w:rsidRDefault="001967BC" w:rsidP="00C00DE9">
            <w:pPr>
              <w:rPr>
                <w:rFonts w:ascii="ＭＳ ゴシック" w:eastAsia="ＭＳ ゴシック" w:hAnsi="ＭＳ ゴシック"/>
                <w:sz w:val="22"/>
              </w:rPr>
            </w:pPr>
            <w:r w:rsidRPr="00824156">
              <w:rPr>
                <w:rFonts w:ascii="ＭＳ ゴシック" w:eastAsia="ＭＳ ゴシック" w:hAnsi="ＭＳ ゴシック" w:hint="eastAsia"/>
                <w:sz w:val="22"/>
              </w:rPr>
              <w:t>１．</w:t>
            </w:r>
            <w:r w:rsidRPr="002020E3">
              <w:rPr>
                <w:rFonts w:ascii="ＭＳ ゴシック" w:eastAsia="ＭＳ ゴシック" w:hAnsi="ＭＳ ゴシック" w:hint="eastAsia"/>
                <w:sz w:val="24"/>
                <w:szCs w:val="24"/>
              </w:rPr>
              <w:t>開会</w:t>
            </w:r>
          </w:p>
        </w:tc>
        <w:tc>
          <w:tcPr>
            <w:tcW w:w="1155" w:type="dxa"/>
            <w:tcBorders>
              <w:top w:val="single" w:sz="4" w:space="0" w:color="auto"/>
            </w:tcBorders>
            <w:shd w:val="clear" w:color="auto" w:fill="auto"/>
            <w:vAlign w:val="center"/>
          </w:tcPr>
          <w:p w:rsidR="001967BC" w:rsidRPr="00824156" w:rsidRDefault="001967BC" w:rsidP="00C00DE9">
            <w:pPr>
              <w:jc w:val="center"/>
              <w:rPr>
                <w:rFonts w:ascii="FUJ明朝体" w:eastAsia="FUJ明朝体" w:hAnsi="FUJ明朝体"/>
                <w:sz w:val="22"/>
              </w:rPr>
            </w:pPr>
            <w:r w:rsidRPr="00824156">
              <w:rPr>
                <w:rFonts w:ascii="FUJ明朝体" w:eastAsia="FUJ明朝体" w:hAnsi="FUJ明朝体" w:hint="eastAsia"/>
                <w:kern w:val="0"/>
                <w:sz w:val="22"/>
              </w:rPr>
              <w:t>事務局</w:t>
            </w:r>
          </w:p>
        </w:tc>
        <w:tc>
          <w:tcPr>
            <w:tcW w:w="5172" w:type="dxa"/>
            <w:gridSpan w:val="2"/>
            <w:tcBorders>
              <w:top w:val="single" w:sz="4" w:space="0" w:color="auto"/>
              <w:right w:val="single" w:sz="4" w:space="0" w:color="auto"/>
            </w:tcBorders>
            <w:shd w:val="clear" w:color="auto" w:fill="auto"/>
            <w:vAlign w:val="center"/>
          </w:tcPr>
          <w:p w:rsidR="001967BC" w:rsidRDefault="005F2785" w:rsidP="001967BC">
            <w:pPr>
              <w:rPr>
                <w:rFonts w:ascii="FUJ明朝体" w:eastAsia="FUJ明朝体" w:hAnsi="FUJ明朝体"/>
                <w:sz w:val="22"/>
              </w:rPr>
            </w:pPr>
            <w:r>
              <w:rPr>
                <w:rFonts w:ascii="FUJ明朝体" w:eastAsia="FUJ明朝体" w:hAnsi="FUJ明朝体" w:hint="eastAsia"/>
                <w:sz w:val="22"/>
              </w:rPr>
              <w:t>Ａ</w:t>
            </w:r>
            <w:r w:rsidR="001967BC" w:rsidRPr="00824156">
              <w:rPr>
                <w:rFonts w:ascii="FUJ明朝体" w:eastAsia="FUJ明朝体" w:hAnsi="FUJ明朝体"/>
                <w:sz w:val="22"/>
              </w:rPr>
              <w:t>委員への委嘱状交付</w:t>
            </w:r>
            <w:r w:rsidR="001967BC">
              <w:rPr>
                <w:rFonts w:ascii="FUJ明朝体" w:eastAsia="FUJ明朝体" w:hAnsi="FUJ明朝体" w:hint="eastAsia"/>
                <w:sz w:val="22"/>
              </w:rPr>
              <w:t>。</w:t>
            </w:r>
          </w:p>
          <w:p w:rsidR="001967BC" w:rsidRPr="00824156" w:rsidRDefault="001967BC" w:rsidP="001967BC">
            <w:pPr>
              <w:rPr>
                <w:rFonts w:ascii="FUJ明朝体" w:eastAsia="FUJ明朝体" w:hAnsi="FUJ明朝体"/>
                <w:sz w:val="22"/>
              </w:rPr>
            </w:pPr>
            <w:r w:rsidRPr="00824156">
              <w:rPr>
                <w:rFonts w:ascii="FUJ明朝体" w:eastAsia="FUJ明朝体" w:hAnsi="FUJ明朝体"/>
                <w:sz w:val="22"/>
              </w:rPr>
              <w:t>委員</w:t>
            </w:r>
            <w:r w:rsidRPr="00824156">
              <w:rPr>
                <w:rFonts w:ascii="FUJ明朝体" w:eastAsia="FUJ明朝体" w:hAnsi="FUJ明朝体" w:hint="eastAsia"/>
                <w:sz w:val="22"/>
              </w:rPr>
              <w:t>１３人</w:t>
            </w:r>
            <w:r w:rsidRPr="00824156">
              <w:rPr>
                <w:rFonts w:ascii="FUJ明朝体" w:eastAsia="FUJ明朝体" w:hAnsi="FUJ明朝体"/>
                <w:sz w:val="22"/>
              </w:rPr>
              <w:t>中、出席者</w:t>
            </w:r>
            <w:r w:rsidR="00863E08">
              <w:rPr>
                <w:rFonts w:ascii="FUJ明朝体" w:eastAsia="FUJ明朝体" w:hAnsi="FUJ明朝体" w:hint="eastAsia"/>
                <w:sz w:val="22"/>
              </w:rPr>
              <w:t>１０</w:t>
            </w:r>
            <w:r w:rsidRPr="00824156">
              <w:rPr>
                <w:rFonts w:ascii="FUJ明朝体" w:eastAsia="FUJ明朝体" w:hAnsi="FUJ明朝体" w:hint="eastAsia"/>
                <w:sz w:val="22"/>
              </w:rPr>
              <w:t>人</w:t>
            </w:r>
            <w:r w:rsidRPr="00824156">
              <w:rPr>
                <w:rFonts w:ascii="FUJ明朝体" w:eastAsia="FUJ明朝体" w:hAnsi="FUJ明朝体"/>
                <w:sz w:val="22"/>
              </w:rPr>
              <w:t>。宗像市国民健康保険運営協議会規則第</w:t>
            </w:r>
            <w:r w:rsidR="00863E08">
              <w:rPr>
                <w:rFonts w:ascii="FUJ明朝体" w:eastAsia="FUJ明朝体" w:hAnsi="FUJ明朝体" w:hint="eastAsia"/>
                <w:sz w:val="22"/>
              </w:rPr>
              <w:t>3</w:t>
            </w:r>
            <w:r w:rsidRPr="00824156">
              <w:rPr>
                <w:rFonts w:ascii="FUJ明朝体" w:eastAsia="FUJ明朝体" w:hAnsi="FUJ明朝体"/>
                <w:sz w:val="22"/>
              </w:rPr>
              <w:t>条第</w:t>
            </w:r>
            <w:r w:rsidRPr="00824156">
              <w:rPr>
                <w:rFonts w:ascii="FUJ明朝体" w:eastAsia="FUJ明朝体" w:hAnsi="FUJ明朝体" w:hint="eastAsia"/>
                <w:sz w:val="22"/>
              </w:rPr>
              <w:t>５</w:t>
            </w:r>
            <w:r w:rsidRPr="00824156">
              <w:rPr>
                <w:rFonts w:ascii="FUJ明朝体" w:eastAsia="FUJ明朝体" w:hAnsi="FUJ明朝体"/>
                <w:sz w:val="22"/>
              </w:rPr>
              <w:t>項により会議成立。</w:t>
            </w:r>
          </w:p>
          <w:p w:rsidR="001967BC" w:rsidRPr="001967BC" w:rsidRDefault="001967BC" w:rsidP="001967BC">
            <w:pPr>
              <w:rPr>
                <w:rFonts w:ascii="FUJ明朝体" w:eastAsia="FUJ明朝体" w:hAnsi="FUJ明朝体"/>
                <w:sz w:val="22"/>
              </w:rPr>
            </w:pPr>
            <w:r>
              <w:rPr>
                <w:rFonts w:ascii="FUJ明朝体" w:eastAsia="FUJ明朝体" w:hAnsi="FUJ明朝体" w:hint="eastAsia"/>
                <w:sz w:val="22"/>
              </w:rPr>
              <w:t>令和元</w:t>
            </w:r>
            <w:r w:rsidRPr="00824156">
              <w:rPr>
                <w:rFonts w:ascii="FUJ明朝体" w:eastAsia="FUJ明朝体" w:hAnsi="FUJ明朝体"/>
                <w:sz w:val="22"/>
              </w:rPr>
              <w:t>年度第</w:t>
            </w:r>
            <w:r>
              <w:rPr>
                <w:rFonts w:ascii="FUJ明朝体" w:eastAsia="FUJ明朝体" w:hAnsi="FUJ明朝体" w:hint="eastAsia"/>
                <w:sz w:val="22"/>
              </w:rPr>
              <w:t>2</w:t>
            </w:r>
            <w:r w:rsidRPr="00824156">
              <w:rPr>
                <w:rFonts w:ascii="FUJ明朝体" w:eastAsia="FUJ明朝体" w:hAnsi="FUJ明朝体"/>
                <w:sz w:val="22"/>
              </w:rPr>
              <w:t>回宗像市国民健康保険運営協議会を開会。</w:t>
            </w:r>
          </w:p>
        </w:tc>
      </w:tr>
      <w:tr w:rsidR="00FB1244"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80"/>
          <w:jc w:val="center"/>
        </w:trPr>
        <w:tc>
          <w:tcPr>
            <w:tcW w:w="763" w:type="dxa"/>
            <w:vMerge w:val="restart"/>
            <w:tcBorders>
              <w:top w:val="nil"/>
              <w:left w:val="single" w:sz="4" w:space="0" w:color="auto"/>
              <w:right w:val="dotted" w:sz="4" w:space="0" w:color="auto"/>
            </w:tcBorders>
            <w:shd w:val="clear" w:color="auto" w:fill="auto"/>
            <w:vAlign w:val="center"/>
          </w:tcPr>
          <w:p w:rsidR="00FB1244" w:rsidRPr="00824156" w:rsidRDefault="00FB1244" w:rsidP="00C00DE9">
            <w:pPr>
              <w:rPr>
                <w:rFonts w:ascii="ＭＳ ゴシック" w:eastAsia="ＭＳ ゴシック" w:hAnsi="ＭＳ ゴシック"/>
                <w:sz w:val="22"/>
              </w:rPr>
            </w:pPr>
          </w:p>
        </w:tc>
        <w:tc>
          <w:tcPr>
            <w:tcW w:w="2849" w:type="dxa"/>
            <w:gridSpan w:val="2"/>
            <w:tcBorders>
              <w:top w:val="dotted" w:sz="4" w:space="0" w:color="auto"/>
              <w:left w:val="dotted" w:sz="4" w:space="0" w:color="auto"/>
              <w:bottom w:val="single" w:sz="4" w:space="0" w:color="FFFFFF"/>
            </w:tcBorders>
            <w:shd w:val="clear" w:color="auto" w:fill="auto"/>
          </w:tcPr>
          <w:p w:rsidR="00FB1244" w:rsidRPr="00824156" w:rsidRDefault="00FB1244" w:rsidP="00A1278F">
            <w:pPr>
              <w:rPr>
                <w:rFonts w:ascii="ＭＳ ゴシック" w:eastAsia="ＭＳ ゴシック" w:hAnsi="ＭＳ ゴシック"/>
                <w:sz w:val="22"/>
              </w:rPr>
            </w:pPr>
            <w:r w:rsidRPr="00824156">
              <w:rPr>
                <w:rFonts w:ascii="ＭＳ ゴシック" w:eastAsia="ＭＳ ゴシック" w:hAnsi="ＭＳ ゴシック" w:hint="eastAsia"/>
                <w:sz w:val="22"/>
              </w:rPr>
              <w:t>(1)</w:t>
            </w:r>
            <w:r w:rsidRPr="002020E3">
              <w:rPr>
                <w:rFonts w:ascii="ＭＳ ゴシック" w:eastAsia="ＭＳ ゴシック" w:hAnsi="ＭＳ ゴシック" w:hint="eastAsia"/>
                <w:kern w:val="0"/>
                <w:sz w:val="24"/>
                <w:szCs w:val="24"/>
              </w:rPr>
              <w:t>署名委員の指名</w:t>
            </w:r>
          </w:p>
        </w:tc>
        <w:tc>
          <w:tcPr>
            <w:tcW w:w="1155" w:type="dxa"/>
            <w:shd w:val="clear" w:color="auto" w:fill="auto"/>
            <w:vAlign w:val="center"/>
          </w:tcPr>
          <w:p w:rsidR="00FB1244" w:rsidRPr="005404FA" w:rsidRDefault="00FB1244" w:rsidP="00C00DE9">
            <w:pPr>
              <w:jc w:val="center"/>
              <w:rPr>
                <w:rFonts w:ascii="FUJ明朝体" w:eastAsia="FUJ明朝体" w:hAnsi="FUJ明朝体"/>
                <w:kern w:val="0"/>
                <w:sz w:val="22"/>
              </w:rPr>
            </w:pPr>
            <w:r w:rsidRPr="00824156">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FB1244" w:rsidRPr="00824156" w:rsidRDefault="00FB1244" w:rsidP="005F2785">
            <w:pPr>
              <w:rPr>
                <w:rFonts w:ascii="FUJ明朝体" w:eastAsia="FUJ明朝体" w:hAnsi="FUJ明朝体"/>
                <w:sz w:val="22"/>
              </w:rPr>
            </w:pPr>
            <w:r w:rsidRPr="00824156">
              <w:rPr>
                <w:rFonts w:ascii="FUJ明朝体" w:eastAsia="FUJ明朝体" w:hAnsi="FUJ明朝体"/>
                <w:sz w:val="22"/>
              </w:rPr>
              <w:t>議事録署名委員に、</w:t>
            </w:r>
            <w:r w:rsidR="005F2785">
              <w:rPr>
                <w:rFonts w:ascii="FUJ明朝体" w:eastAsia="FUJ明朝体" w:hAnsi="FUJ明朝体" w:hint="eastAsia"/>
                <w:sz w:val="22"/>
              </w:rPr>
              <w:t>Ｂ</w:t>
            </w:r>
            <w:r w:rsidRPr="00824156">
              <w:rPr>
                <w:rFonts w:ascii="FUJ明朝体" w:eastAsia="FUJ明朝体" w:hAnsi="FUJ明朝体"/>
                <w:sz w:val="22"/>
              </w:rPr>
              <w:t>委員、</w:t>
            </w:r>
            <w:r w:rsidR="005F2785">
              <w:rPr>
                <w:rFonts w:ascii="FUJ明朝体" w:eastAsia="FUJ明朝体" w:hAnsi="FUJ明朝体" w:hint="eastAsia"/>
                <w:sz w:val="22"/>
              </w:rPr>
              <w:t>Ｃ</w:t>
            </w:r>
            <w:r w:rsidRPr="00824156">
              <w:rPr>
                <w:rFonts w:ascii="FUJ明朝体" w:eastAsia="FUJ明朝体" w:hAnsi="FUJ明朝体"/>
                <w:sz w:val="22"/>
              </w:rPr>
              <w:t>委員を指名。</w:t>
            </w:r>
          </w:p>
        </w:tc>
      </w:tr>
      <w:tr w:rsidR="00FB1244"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10"/>
          <w:jc w:val="center"/>
        </w:trPr>
        <w:tc>
          <w:tcPr>
            <w:tcW w:w="763" w:type="dxa"/>
            <w:vMerge/>
            <w:tcBorders>
              <w:left w:val="single" w:sz="4" w:space="0" w:color="auto"/>
              <w:bottom w:val="dotted" w:sz="4" w:space="0" w:color="auto"/>
              <w:right w:val="dotted" w:sz="4" w:space="0" w:color="auto"/>
            </w:tcBorders>
            <w:shd w:val="clear" w:color="auto" w:fill="auto"/>
            <w:vAlign w:val="center"/>
          </w:tcPr>
          <w:p w:rsidR="00FB1244" w:rsidRPr="00824156" w:rsidRDefault="00FB1244" w:rsidP="00C00DE9">
            <w:pPr>
              <w:rPr>
                <w:rFonts w:ascii="ＭＳ ゴシック" w:eastAsia="ＭＳ ゴシック" w:hAnsi="ＭＳ ゴシック"/>
                <w:sz w:val="22"/>
              </w:rPr>
            </w:pPr>
          </w:p>
        </w:tc>
        <w:tc>
          <w:tcPr>
            <w:tcW w:w="2849" w:type="dxa"/>
            <w:gridSpan w:val="2"/>
            <w:tcBorders>
              <w:top w:val="dotted" w:sz="4" w:space="0" w:color="auto"/>
              <w:left w:val="dotted" w:sz="4" w:space="0" w:color="auto"/>
              <w:bottom w:val="single" w:sz="4" w:space="0" w:color="FFFFFF"/>
            </w:tcBorders>
            <w:shd w:val="clear" w:color="auto" w:fill="auto"/>
            <w:vAlign w:val="center"/>
          </w:tcPr>
          <w:p w:rsidR="00FB1244" w:rsidRPr="00824156" w:rsidRDefault="00FB1244" w:rsidP="00C00DE9">
            <w:pPr>
              <w:rPr>
                <w:rFonts w:ascii="ＭＳ ゴシック" w:eastAsia="ＭＳ ゴシック" w:hAnsi="ＭＳ ゴシック"/>
                <w:sz w:val="22"/>
              </w:rPr>
            </w:pPr>
          </w:p>
        </w:tc>
        <w:tc>
          <w:tcPr>
            <w:tcW w:w="1155" w:type="dxa"/>
            <w:shd w:val="clear" w:color="auto" w:fill="auto"/>
            <w:vAlign w:val="center"/>
          </w:tcPr>
          <w:p w:rsidR="00FB1244" w:rsidRPr="00824156" w:rsidRDefault="00FB1244" w:rsidP="00C00DE9">
            <w:pPr>
              <w:jc w:val="center"/>
              <w:rPr>
                <w:rFonts w:ascii="FUJ明朝体" w:eastAsia="FUJ明朝体" w:hAnsi="FUJ明朝体"/>
                <w:kern w:val="0"/>
                <w:sz w:val="22"/>
              </w:rPr>
            </w:pPr>
            <w:r>
              <w:rPr>
                <w:rFonts w:ascii="FUJ明朝体" w:eastAsia="FUJ明朝体" w:hAnsi="FUJ明朝体" w:hint="eastAsia"/>
                <w:kern w:val="0"/>
                <w:sz w:val="22"/>
              </w:rPr>
              <w:t>各</w:t>
            </w:r>
            <w:r w:rsidRPr="00824156">
              <w:rPr>
                <w:rFonts w:ascii="FUJ明朝体" w:eastAsia="FUJ明朝体" w:hAnsi="FUJ明朝体" w:hint="eastAsia"/>
                <w:kern w:val="0"/>
                <w:sz w:val="22"/>
              </w:rPr>
              <w:t>委員</w:t>
            </w:r>
          </w:p>
        </w:tc>
        <w:tc>
          <w:tcPr>
            <w:tcW w:w="5172" w:type="dxa"/>
            <w:gridSpan w:val="2"/>
            <w:tcBorders>
              <w:right w:val="single" w:sz="4" w:space="0" w:color="auto"/>
            </w:tcBorders>
            <w:shd w:val="clear" w:color="auto" w:fill="auto"/>
            <w:vAlign w:val="center"/>
          </w:tcPr>
          <w:p w:rsidR="00FB1244" w:rsidRPr="00824156" w:rsidRDefault="00FB1244" w:rsidP="00C00DE9">
            <w:pPr>
              <w:rPr>
                <w:rFonts w:ascii="FUJ明朝体" w:eastAsia="FUJ明朝体" w:hAnsi="FUJ明朝体"/>
                <w:sz w:val="22"/>
              </w:rPr>
            </w:pPr>
            <w:r w:rsidRPr="00824156">
              <w:rPr>
                <w:rFonts w:ascii="FUJ明朝体" w:eastAsia="FUJ明朝体" w:hAnsi="FUJ明朝体" w:hint="eastAsia"/>
                <w:sz w:val="22"/>
              </w:rPr>
              <w:t>（了承）</w:t>
            </w:r>
          </w:p>
        </w:tc>
      </w:tr>
      <w:tr w:rsidR="00A1278F"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08"/>
          <w:jc w:val="center"/>
        </w:trPr>
        <w:tc>
          <w:tcPr>
            <w:tcW w:w="9939" w:type="dxa"/>
            <w:gridSpan w:val="6"/>
            <w:tcBorders>
              <w:top w:val="single" w:sz="4" w:space="0" w:color="auto"/>
              <w:left w:val="single" w:sz="4" w:space="0" w:color="auto"/>
              <w:right w:val="single" w:sz="4" w:space="0" w:color="auto"/>
            </w:tcBorders>
            <w:shd w:val="clear" w:color="auto" w:fill="auto"/>
            <w:vAlign w:val="center"/>
          </w:tcPr>
          <w:p w:rsidR="00A1278F" w:rsidRPr="00727117" w:rsidRDefault="00A1278F" w:rsidP="00FB1244">
            <w:pPr>
              <w:rPr>
                <w:rFonts w:ascii="ＭＳ ゴシック" w:eastAsia="ＭＳ ゴシック" w:hAnsi="ＭＳ ゴシック"/>
                <w:sz w:val="24"/>
                <w:szCs w:val="24"/>
              </w:rPr>
            </w:pPr>
            <w:r w:rsidRPr="00727117">
              <w:rPr>
                <w:rFonts w:ascii="ＭＳ ゴシック" w:eastAsia="ＭＳ ゴシック" w:hAnsi="ＭＳ ゴシック" w:hint="eastAsia"/>
                <w:sz w:val="24"/>
                <w:szCs w:val="24"/>
              </w:rPr>
              <w:t>２．議事</w:t>
            </w:r>
          </w:p>
        </w:tc>
      </w:tr>
      <w:tr w:rsidR="00A1278F" w:rsidRPr="002B106C" w:rsidTr="00AD47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800"/>
          <w:jc w:val="center"/>
        </w:trPr>
        <w:tc>
          <w:tcPr>
            <w:tcW w:w="763" w:type="dxa"/>
            <w:vMerge w:val="restart"/>
            <w:tcBorders>
              <w:top w:val="single" w:sz="4" w:space="0" w:color="FFFFFF"/>
              <w:left w:val="single" w:sz="4" w:space="0" w:color="auto"/>
              <w:bottom w:val="nil"/>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val="restart"/>
            <w:tcBorders>
              <w:bottom w:val="dotted" w:sz="4" w:space="0" w:color="auto"/>
            </w:tcBorders>
            <w:shd w:val="clear" w:color="auto" w:fill="auto"/>
          </w:tcPr>
          <w:p w:rsidR="00A1278F" w:rsidRDefault="00A1278F" w:rsidP="00A1278F">
            <w:pPr>
              <w:rPr>
                <w:rFonts w:asciiTheme="majorEastAsia" w:eastAsiaTheme="majorEastAsia" w:hAnsiTheme="majorEastAsia"/>
                <w:kern w:val="0"/>
                <w:sz w:val="24"/>
                <w:szCs w:val="24"/>
              </w:rPr>
            </w:pPr>
            <w:r w:rsidRPr="00824156">
              <w:rPr>
                <w:rFonts w:ascii="ＭＳ ゴシック" w:eastAsia="ＭＳ ゴシック" w:hAnsi="ＭＳ ゴシック" w:hint="eastAsia"/>
                <w:sz w:val="22"/>
              </w:rPr>
              <w:t>(1)</w:t>
            </w:r>
            <w:r w:rsidRPr="00824156">
              <w:rPr>
                <w:rFonts w:ascii="ＭＳ ゴシック" w:eastAsia="ＭＳ ゴシック" w:hAnsi="ＭＳ ゴシック" w:hint="eastAsia"/>
                <w:kern w:val="0"/>
                <w:sz w:val="22"/>
              </w:rPr>
              <w:t xml:space="preserve"> </w:t>
            </w:r>
            <w:r w:rsidRPr="001967BC">
              <w:rPr>
                <w:rFonts w:asciiTheme="majorEastAsia" w:eastAsiaTheme="majorEastAsia" w:hAnsiTheme="majorEastAsia" w:hint="eastAsia"/>
                <w:kern w:val="0"/>
                <w:sz w:val="24"/>
                <w:szCs w:val="24"/>
              </w:rPr>
              <w:t>諮問について</w:t>
            </w:r>
          </w:p>
          <w:p w:rsidR="00FB53F4" w:rsidRPr="00FB53F4" w:rsidRDefault="00FB53F4" w:rsidP="00A1278F">
            <w:pPr>
              <w:rPr>
                <w:rFonts w:asciiTheme="majorEastAsia" w:eastAsiaTheme="majorEastAsia" w:hAnsiTheme="majorEastAsia"/>
                <w:kern w:val="0"/>
                <w:sz w:val="22"/>
              </w:rPr>
            </w:pPr>
            <w:r w:rsidRPr="00FB53F4">
              <w:rPr>
                <w:rFonts w:asciiTheme="majorEastAsia" w:eastAsiaTheme="majorEastAsia" w:hAnsiTheme="majorEastAsia" w:hint="eastAsia"/>
                <w:sz w:val="22"/>
              </w:rPr>
              <w:t>①　国民健康保険の税率について</w:t>
            </w:r>
          </w:p>
        </w:tc>
        <w:tc>
          <w:tcPr>
            <w:tcW w:w="1155" w:type="dxa"/>
            <w:tcBorders>
              <w:bottom w:val="dotted" w:sz="4" w:space="0" w:color="auto"/>
            </w:tcBorders>
            <w:shd w:val="clear" w:color="auto" w:fill="auto"/>
            <w:vAlign w:val="center"/>
          </w:tcPr>
          <w:p w:rsidR="00A1278F" w:rsidRPr="00824156" w:rsidRDefault="00A1278F" w:rsidP="00C00DE9">
            <w:pPr>
              <w:jc w:val="center"/>
              <w:rPr>
                <w:rFonts w:ascii="FUJ明朝体" w:eastAsia="FUJ明朝体" w:hAnsi="FUJ明朝体"/>
                <w:sz w:val="22"/>
              </w:rPr>
            </w:pPr>
            <w:r w:rsidRPr="00824156">
              <w:rPr>
                <w:rFonts w:ascii="FUJ明朝体" w:eastAsia="FUJ明朝体" w:hAnsi="FUJ明朝体" w:hint="eastAsia"/>
                <w:kern w:val="0"/>
                <w:sz w:val="22"/>
              </w:rPr>
              <w:t>事務局</w:t>
            </w:r>
          </w:p>
        </w:tc>
        <w:tc>
          <w:tcPr>
            <w:tcW w:w="5172" w:type="dxa"/>
            <w:gridSpan w:val="2"/>
            <w:tcBorders>
              <w:bottom w:val="dotted" w:sz="4" w:space="0" w:color="auto"/>
              <w:right w:val="single" w:sz="4" w:space="0" w:color="auto"/>
            </w:tcBorders>
            <w:shd w:val="clear" w:color="auto" w:fill="auto"/>
            <w:vAlign w:val="center"/>
          </w:tcPr>
          <w:p w:rsidR="00A1278F" w:rsidRPr="00824156" w:rsidRDefault="00A1278F" w:rsidP="007752DC">
            <w:pPr>
              <w:rPr>
                <w:rFonts w:ascii="FUJ明朝体" w:eastAsia="FUJ明朝体" w:hAnsi="FUJ明朝体"/>
                <w:sz w:val="22"/>
              </w:rPr>
            </w:pPr>
            <w:r w:rsidRPr="00824156">
              <w:rPr>
                <w:rFonts w:ascii="FUJ明朝体" w:eastAsia="FUJ明朝体" w:hAnsi="FUJ明朝体" w:hint="eastAsia"/>
                <w:sz w:val="22"/>
              </w:rPr>
              <w:t>本日の</w:t>
            </w:r>
            <w:r>
              <w:rPr>
                <w:rFonts w:ascii="FUJ明朝体" w:eastAsia="FUJ明朝体" w:hAnsi="FUJ明朝体" w:hint="eastAsia"/>
                <w:sz w:val="22"/>
              </w:rPr>
              <w:t>議事（諮問内容および令和２年度の保険税率・税額）</w:t>
            </w:r>
            <w:r w:rsidRPr="00824156">
              <w:rPr>
                <w:rFonts w:ascii="FUJ明朝体" w:eastAsia="FUJ明朝体" w:hAnsi="FUJ明朝体" w:hint="eastAsia"/>
                <w:sz w:val="22"/>
              </w:rPr>
              <w:t>について説明。</w:t>
            </w:r>
          </w:p>
        </w:tc>
      </w:tr>
      <w:tr w:rsidR="00A1278F" w:rsidRPr="002B106C"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52"/>
          <w:jc w:val="center"/>
        </w:trPr>
        <w:tc>
          <w:tcPr>
            <w:tcW w:w="763" w:type="dxa"/>
            <w:vMerge/>
            <w:tcBorders>
              <w:top w:val="nil"/>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A1278F" w:rsidRPr="00824156" w:rsidRDefault="00A1278F" w:rsidP="005404FA">
            <w:pPr>
              <w:numPr>
                <w:ilvl w:val="1"/>
                <w:numId w:val="5"/>
              </w:numPr>
              <w:ind w:left="300" w:hanging="284"/>
              <w:rPr>
                <w:rFonts w:ascii="ＭＳ ゴシック" w:eastAsia="ＭＳ ゴシック" w:hAnsi="ＭＳ ゴシック"/>
                <w:sz w:val="22"/>
              </w:rPr>
            </w:pPr>
          </w:p>
        </w:tc>
        <w:tc>
          <w:tcPr>
            <w:tcW w:w="1155" w:type="dxa"/>
            <w:tcBorders>
              <w:bottom w:val="dotted" w:sz="4" w:space="0" w:color="auto"/>
            </w:tcBorders>
            <w:shd w:val="clear" w:color="auto" w:fill="auto"/>
            <w:vAlign w:val="center"/>
          </w:tcPr>
          <w:p w:rsidR="00A1278F" w:rsidRPr="00824156" w:rsidRDefault="00A1278F" w:rsidP="007752DC">
            <w:pPr>
              <w:jc w:val="center"/>
              <w:rPr>
                <w:rFonts w:ascii="FUJ明朝体" w:eastAsia="FUJ明朝体" w:hAnsi="FUJ明朝体"/>
                <w:sz w:val="22"/>
              </w:rPr>
            </w:pPr>
            <w:r w:rsidRPr="00824156">
              <w:rPr>
                <w:rFonts w:ascii="FUJ明朝体" w:eastAsia="FUJ明朝体" w:hAnsi="FUJ明朝体" w:hint="eastAsia"/>
                <w:sz w:val="22"/>
              </w:rPr>
              <w:t>会長</w:t>
            </w:r>
          </w:p>
        </w:tc>
        <w:tc>
          <w:tcPr>
            <w:tcW w:w="5172" w:type="dxa"/>
            <w:gridSpan w:val="2"/>
            <w:tcBorders>
              <w:bottom w:val="dotted" w:sz="4" w:space="0" w:color="auto"/>
              <w:right w:val="single" w:sz="4" w:space="0" w:color="auto"/>
            </w:tcBorders>
            <w:shd w:val="clear" w:color="auto" w:fill="auto"/>
            <w:vAlign w:val="center"/>
          </w:tcPr>
          <w:p w:rsidR="00A1278F" w:rsidRPr="00824156" w:rsidRDefault="00A1278F" w:rsidP="007752DC">
            <w:pPr>
              <w:rPr>
                <w:rFonts w:ascii="FUJ明朝体" w:eastAsia="FUJ明朝体" w:hAnsi="FUJ明朝体"/>
                <w:sz w:val="22"/>
              </w:rPr>
            </w:pPr>
            <w:r w:rsidRPr="00824156">
              <w:rPr>
                <w:rFonts w:ascii="FUJ明朝体" w:eastAsia="FUJ明朝体" w:hAnsi="FUJ明朝体"/>
                <w:sz w:val="22"/>
              </w:rPr>
              <w:t>質</w:t>
            </w:r>
            <w:r w:rsidRPr="00824156">
              <w:rPr>
                <w:rFonts w:ascii="FUJ明朝体" w:eastAsia="FUJ明朝体" w:hAnsi="FUJ明朝体" w:hint="eastAsia"/>
                <w:sz w:val="22"/>
              </w:rPr>
              <w:t>疑</w:t>
            </w:r>
            <w:r w:rsidRPr="00824156">
              <w:rPr>
                <w:rFonts w:ascii="FUJ明朝体" w:eastAsia="FUJ明朝体" w:hAnsi="FUJ明朝体"/>
                <w:sz w:val="22"/>
              </w:rPr>
              <w:t>、意見はないか。</w:t>
            </w:r>
          </w:p>
        </w:tc>
      </w:tr>
      <w:tr w:rsidR="00A1278F"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52"/>
          <w:jc w:val="center"/>
        </w:trPr>
        <w:tc>
          <w:tcPr>
            <w:tcW w:w="763" w:type="dxa"/>
            <w:vMerge/>
            <w:tcBorders>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0836FD" w:rsidRDefault="00A1278F" w:rsidP="005404FA">
            <w:pPr>
              <w:numPr>
                <w:ilvl w:val="1"/>
                <w:numId w:val="5"/>
              </w:numPr>
              <w:ind w:left="300" w:hanging="284"/>
              <w:rPr>
                <w:rFonts w:ascii="ＭＳ ゴシック" w:eastAsia="ＭＳ ゴシック" w:hAnsi="ＭＳ ゴシック"/>
                <w:sz w:val="22"/>
              </w:rPr>
            </w:pPr>
          </w:p>
        </w:tc>
        <w:tc>
          <w:tcPr>
            <w:tcW w:w="1155" w:type="dxa"/>
            <w:shd w:val="clear" w:color="auto" w:fill="auto"/>
            <w:vAlign w:val="center"/>
          </w:tcPr>
          <w:p w:rsidR="00A1278F" w:rsidRPr="00824156" w:rsidRDefault="00A1278F" w:rsidP="00C00DE9">
            <w:pPr>
              <w:jc w:val="center"/>
              <w:rPr>
                <w:rFonts w:ascii="FUJ明朝体" w:eastAsia="FUJ明朝体" w:hAnsi="FUJ明朝体"/>
                <w:sz w:val="22"/>
              </w:rPr>
            </w:pPr>
            <w:r>
              <w:rPr>
                <w:rFonts w:ascii="FUJ明朝体" w:eastAsia="FUJ明朝体" w:hAnsi="FUJ明朝体" w:hint="eastAsia"/>
                <w:sz w:val="22"/>
              </w:rPr>
              <w:t>Ｄ</w:t>
            </w:r>
            <w:r w:rsidRPr="00824156">
              <w:rPr>
                <w:rFonts w:ascii="FUJ明朝体" w:eastAsia="FUJ明朝体" w:hAnsi="FUJ明朝体" w:hint="eastAsia"/>
                <w:sz w:val="22"/>
              </w:rPr>
              <w:t>委員</w:t>
            </w:r>
          </w:p>
        </w:tc>
        <w:tc>
          <w:tcPr>
            <w:tcW w:w="5172" w:type="dxa"/>
            <w:gridSpan w:val="2"/>
            <w:tcBorders>
              <w:right w:val="single" w:sz="4" w:space="0" w:color="auto"/>
            </w:tcBorders>
            <w:shd w:val="clear" w:color="auto" w:fill="auto"/>
            <w:vAlign w:val="center"/>
          </w:tcPr>
          <w:p w:rsidR="00A1278F" w:rsidRPr="008869EF" w:rsidRDefault="008869EF" w:rsidP="008869EF">
            <w:pPr>
              <w:rPr>
                <w:rFonts w:ascii="FUJ明朝体" w:eastAsia="FUJ明朝体" w:hAnsi="FUJ明朝体"/>
                <w:sz w:val="22"/>
              </w:rPr>
            </w:pPr>
            <w:r w:rsidRPr="008869EF">
              <w:rPr>
                <w:rFonts w:ascii="FUJ明朝体" w:eastAsia="FUJ明朝体" w:hAnsi="FUJ明朝体"/>
                <w:kern w:val="0"/>
                <w:sz w:val="22"/>
              </w:rPr>
              <w:t>84</w:t>
            </w:r>
            <w:r w:rsidRPr="008869EF">
              <w:rPr>
                <w:rFonts w:ascii="FUJ明朝体" w:eastAsia="FUJ明朝体" w:hAnsi="FUJ明朝体" w:hint="eastAsia"/>
                <w:kern w:val="0"/>
                <w:sz w:val="22"/>
              </w:rPr>
              <w:t>歳になる</w:t>
            </w:r>
            <w:r>
              <w:rPr>
                <w:rFonts w:ascii="FUJ明朝体" w:eastAsia="FUJ明朝体" w:hAnsi="FUJ明朝体" w:hint="eastAsia"/>
                <w:kern w:val="0"/>
                <w:sz w:val="22"/>
              </w:rPr>
              <w:t>母の税額も</w:t>
            </w:r>
            <w:r w:rsidRPr="008869EF">
              <w:rPr>
                <w:rFonts w:ascii="FUJ明朝体" w:eastAsia="FUJ明朝体" w:hAnsi="FUJ明朝体" w:hint="eastAsia"/>
                <w:kern w:val="0"/>
                <w:sz w:val="22"/>
              </w:rPr>
              <w:t>変わってくるのか</w:t>
            </w:r>
            <w:r w:rsidR="00A1278F" w:rsidRPr="008869EF">
              <w:rPr>
                <w:rFonts w:ascii="FUJ明朝体" w:eastAsia="FUJ明朝体" w:hAnsi="FUJ明朝体" w:hint="eastAsia"/>
                <w:sz w:val="22"/>
              </w:rPr>
              <w:t>。</w:t>
            </w:r>
          </w:p>
        </w:tc>
      </w:tr>
      <w:tr w:rsidR="00A1278F" w:rsidRPr="002A2D46" w:rsidTr="00AD47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64"/>
          <w:jc w:val="center"/>
        </w:trPr>
        <w:tc>
          <w:tcPr>
            <w:tcW w:w="763" w:type="dxa"/>
            <w:tcBorders>
              <w:top w:val="single" w:sz="4" w:space="0" w:color="FFFFFF"/>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824156" w:rsidRDefault="00A1278F" w:rsidP="00C00DE9">
            <w:pPr>
              <w:jc w:val="center"/>
              <w:rPr>
                <w:rFonts w:ascii="FUJ明朝体" w:eastAsia="FUJ明朝体" w:hAnsi="FUJ明朝体"/>
                <w:sz w:val="22"/>
              </w:rPr>
            </w:pPr>
            <w:r w:rsidRPr="00CB7821">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A1278F" w:rsidRPr="002D728B" w:rsidRDefault="008869EF" w:rsidP="00863E08">
            <w:pPr>
              <w:rPr>
                <w:rFonts w:ascii="FUJ明朝体" w:eastAsia="FUJ明朝体" w:hAnsi="FUJ明朝体"/>
                <w:sz w:val="22"/>
              </w:rPr>
            </w:pPr>
            <w:r w:rsidRPr="002D728B">
              <w:rPr>
                <w:rFonts w:ascii="FUJ明朝体" w:eastAsia="FUJ明朝体" w:hAnsi="FUJ明朝体"/>
                <w:kern w:val="0"/>
                <w:sz w:val="22"/>
              </w:rPr>
              <w:t>75</w:t>
            </w:r>
            <w:r w:rsidRPr="002D728B">
              <w:rPr>
                <w:rFonts w:ascii="FUJ明朝体" w:eastAsia="FUJ明朝体" w:hAnsi="FUJ明朝体" w:hint="eastAsia"/>
                <w:kern w:val="0"/>
                <w:sz w:val="22"/>
              </w:rPr>
              <w:t>歳からは後期高齢者医療になるので</w:t>
            </w:r>
            <w:r w:rsidR="00863E08">
              <w:rPr>
                <w:rFonts w:ascii="FUJ明朝体" w:eastAsia="FUJ明朝体" w:hAnsi="FUJ明朝体" w:hint="eastAsia"/>
                <w:kern w:val="0"/>
                <w:sz w:val="22"/>
              </w:rPr>
              <w:t>後期高齢者医療保険料としてこれとは別に算定される</w:t>
            </w:r>
            <w:r w:rsidRPr="002D728B">
              <w:rPr>
                <w:rFonts w:ascii="FUJ明朝体" w:eastAsia="FUJ明朝体" w:hAnsi="FUJ明朝体" w:hint="eastAsia"/>
                <w:kern w:val="0"/>
                <w:sz w:val="22"/>
              </w:rPr>
              <w:t>。</w:t>
            </w:r>
            <w:r w:rsidR="00863E08">
              <w:rPr>
                <w:rFonts w:ascii="FUJ明朝体" w:eastAsia="FUJ明朝体" w:hAnsi="FUJ明朝体" w:hint="eastAsia"/>
                <w:kern w:val="0"/>
                <w:sz w:val="22"/>
              </w:rPr>
              <w:t>令和２年度の後期高齢者医療保険料は未定。</w:t>
            </w:r>
          </w:p>
        </w:tc>
      </w:tr>
      <w:tr w:rsidR="00A1278F"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39"/>
          <w:jc w:val="center"/>
        </w:trPr>
        <w:tc>
          <w:tcPr>
            <w:tcW w:w="763" w:type="dxa"/>
            <w:tcBorders>
              <w:top w:val="single" w:sz="4" w:space="0" w:color="FFFFFF"/>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CB7821" w:rsidRDefault="00A1278F" w:rsidP="00C00DE9">
            <w:pPr>
              <w:jc w:val="center"/>
              <w:rPr>
                <w:rFonts w:ascii="FUJ明朝体" w:eastAsia="FUJ明朝体" w:hAnsi="FUJ明朝体"/>
                <w:sz w:val="22"/>
              </w:rPr>
            </w:pPr>
            <w:r w:rsidRPr="00824156">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A1278F" w:rsidRPr="00824156" w:rsidRDefault="00A1278F" w:rsidP="00C00DE9">
            <w:pPr>
              <w:rPr>
                <w:rFonts w:ascii="FUJ明朝体" w:eastAsia="FUJ明朝体" w:hAnsi="FUJ明朝体"/>
                <w:sz w:val="22"/>
              </w:rPr>
            </w:pPr>
            <w:r>
              <w:rPr>
                <w:rFonts w:ascii="FUJ明朝体" w:eastAsia="FUJ明朝体" w:hAnsi="FUJ明朝体" w:hint="eastAsia"/>
                <w:sz w:val="22"/>
              </w:rPr>
              <w:t>他に</w:t>
            </w:r>
            <w:r w:rsidRPr="00824156">
              <w:rPr>
                <w:rFonts w:ascii="FUJ明朝体" w:eastAsia="FUJ明朝体" w:hAnsi="FUJ明朝体"/>
                <w:sz w:val="22"/>
              </w:rPr>
              <w:t>質</w:t>
            </w:r>
            <w:r w:rsidRPr="00824156">
              <w:rPr>
                <w:rFonts w:ascii="FUJ明朝体" w:eastAsia="FUJ明朝体" w:hAnsi="FUJ明朝体" w:hint="eastAsia"/>
                <w:sz w:val="22"/>
              </w:rPr>
              <w:t>疑</w:t>
            </w:r>
            <w:r w:rsidRPr="00824156">
              <w:rPr>
                <w:rFonts w:ascii="FUJ明朝体" w:eastAsia="FUJ明朝体" w:hAnsi="FUJ明朝体"/>
                <w:sz w:val="22"/>
              </w:rPr>
              <w:t>、意見はないか。</w:t>
            </w:r>
          </w:p>
        </w:tc>
      </w:tr>
      <w:tr w:rsidR="00A1278F"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31"/>
          <w:jc w:val="center"/>
        </w:trPr>
        <w:tc>
          <w:tcPr>
            <w:tcW w:w="763" w:type="dxa"/>
            <w:tcBorders>
              <w:top w:val="single" w:sz="4" w:space="0" w:color="FFFFFF"/>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CB7821" w:rsidRDefault="005F2785" w:rsidP="00C00DE9">
            <w:pPr>
              <w:jc w:val="center"/>
              <w:rPr>
                <w:rFonts w:ascii="FUJ明朝体" w:eastAsia="FUJ明朝体" w:hAnsi="FUJ明朝体"/>
                <w:kern w:val="0"/>
                <w:sz w:val="22"/>
              </w:rPr>
            </w:pPr>
            <w:r>
              <w:rPr>
                <w:rFonts w:ascii="FUJ明朝体" w:eastAsia="FUJ明朝体" w:hAnsi="FUJ明朝体" w:hint="eastAsia"/>
                <w:sz w:val="22"/>
              </w:rPr>
              <w:t>Ｃ</w:t>
            </w:r>
            <w:r w:rsidR="00A1278F" w:rsidRPr="00CB7821">
              <w:rPr>
                <w:rFonts w:ascii="FUJ明朝体" w:eastAsia="FUJ明朝体" w:hAnsi="FUJ明朝体" w:hint="eastAsia"/>
                <w:sz w:val="22"/>
              </w:rPr>
              <w:t>委員</w:t>
            </w:r>
          </w:p>
        </w:tc>
        <w:tc>
          <w:tcPr>
            <w:tcW w:w="5172" w:type="dxa"/>
            <w:gridSpan w:val="2"/>
            <w:tcBorders>
              <w:right w:val="single" w:sz="4" w:space="0" w:color="auto"/>
            </w:tcBorders>
            <w:shd w:val="clear" w:color="auto" w:fill="auto"/>
            <w:vAlign w:val="center"/>
          </w:tcPr>
          <w:p w:rsidR="00A1278F" w:rsidRPr="002D728B" w:rsidRDefault="00C87234" w:rsidP="002D728B">
            <w:pPr>
              <w:rPr>
                <w:rFonts w:ascii="FUJ明朝体" w:eastAsia="FUJ明朝体" w:hAnsi="FUJ明朝体"/>
                <w:sz w:val="22"/>
              </w:rPr>
            </w:pPr>
            <w:r w:rsidRPr="002D728B">
              <w:rPr>
                <w:rFonts w:ascii="FUJ明朝体" w:eastAsia="FUJ明朝体" w:hAnsi="FUJ明朝体" w:hint="eastAsia"/>
                <w:color w:val="000000"/>
                <w:kern w:val="0"/>
                <w:sz w:val="22"/>
              </w:rPr>
              <w:t>基金残のデ</w:t>
            </w:r>
            <w:r w:rsidRPr="002D728B">
              <w:rPr>
                <w:rFonts w:ascii="FUJ明朝体" w:eastAsia="FUJ明朝体" w:hAnsi="FUJ明朝体" w:hint="eastAsia"/>
                <w:kern w:val="0"/>
                <w:sz w:val="22"/>
              </w:rPr>
              <w:t>ータが</w:t>
            </w:r>
            <w:r w:rsidRPr="002D728B">
              <w:rPr>
                <w:rFonts w:ascii="FUJ明朝体" w:eastAsia="FUJ明朝体" w:hAnsi="FUJ明朝体"/>
                <w:color w:val="000000"/>
                <w:kern w:val="0"/>
                <w:sz w:val="22"/>
              </w:rPr>
              <w:t>3</w:t>
            </w:r>
            <w:r w:rsidRPr="002D728B">
              <w:rPr>
                <w:rFonts w:ascii="FUJ明朝体" w:eastAsia="FUJ明朝体" w:hAnsi="FUJ明朝体" w:hint="eastAsia"/>
                <w:color w:val="000000"/>
                <w:kern w:val="0"/>
                <w:sz w:val="22"/>
              </w:rPr>
              <w:t>年ぐらい</w:t>
            </w:r>
            <w:r w:rsidRPr="002D728B">
              <w:rPr>
                <w:rFonts w:ascii="FUJ明朝体" w:eastAsia="FUJ明朝体" w:hAnsi="FUJ明朝体" w:hint="eastAsia"/>
                <w:kern w:val="0"/>
                <w:sz w:val="22"/>
              </w:rPr>
              <w:t>あるのか、それから基金の原資というのは毎年どこから振り入れられるのか。</w:t>
            </w:r>
          </w:p>
        </w:tc>
      </w:tr>
      <w:tr w:rsidR="00A1278F"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97"/>
          <w:jc w:val="center"/>
        </w:trPr>
        <w:tc>
          <w:tcPr>
            <w:tcW w:w="763" w:type="dxa"/>
            <w:tcBorders>
              <w:top w:val="single" w:sz="4" w:space="0" w:color="FFFFFF"/>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824156" w:rsidRDefault="00A1278F" w:rsidP="00C00DE9">
            <w:pPr>
              <w:jc w:val="center"/>
              <w:rPr>
                <w:rFonts w:ascii="FUJ明朝体" w:eastAsia="FUJ明朝体" w:hAnsi="FUJ明朝体"/>
                <w:sz w:val="22"/>
              </w:rPr>
            </w:pPr>
            <w:r w:rsidRPr="00CB7821">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A1278F" w:rsidRPr="002D728B" w:rsidRDefault="002D728B" w:rsidP="008A023B">
            <w:pPr>
              <w:rPr>
                <w:rFonts w:ascii="FUJ明朝体" w:eastAsia="FUJ明朝体" w:hAnsi="FUJ明朝体"/>
                <w:sz w:val="22"/>
              </w:rPr>
            </w:pPr>
            <w:r w:rsidRPr="002D728B">
              <w:rPr>
                <w:rFonts w:ascii="FUJ明朝体" w:eastAsia="FUJ明朝体" w:hAnsi="FUJ明朝体" w:hint="eastAsia"/>
                <w:kern w:val="0"/>
                <w:sz w:val="22"/>
              </w:rPr>
              <w:t>基金は毎年増えて</w:t>
            </w:r>
            <w:r>
              <w:rPr>
                <w:rFonts w:ascii="FUJ明朝体" w:eastAsia="FUJ明朝体" w:hAnsi="FUJ明朝体" w:hint="eastAsia"/>
                <w:kern w:val="0"/>
                <w:sz w:val="22"/>
              </w:rPr>
              <w:t>いる</w:t>
            </w:r>
            <w:r w:rsidRPr="002D728B">
              <w:rPr>
                <w:rFonts w:ascii="FUJ明朝体" w:eastAsia="FUJ明朝体" w:hAnsi="FUJ明朝体" w:hint="eastAsia"/>
                <w:kern w:val="0"/>
                <w:sz w:val="22"/>
              </w:rPr>
              <w:t>。</w:t>
            </w:r>
            <w:r w:rsidR="008A023B" w:rsidRPr="008A023B">
              <w:rPr>
                <w:rFonts w:ascii="FUJ明朝体" w:eastAsia="FUJ明朝体" w:hAnsi="FUJ明朝体" w:hint="eastAsia"/>
                <w:sz w:val="22"/>
              </w:rPr>
              <w:t>医療費適正化事業によるインセンティブ部分の金額などによる</w:t>
            </w:r>
            <w:r w:rsidRPr="008A023B">
              <w:rPr>
                <w:rFonts w:ascii="FUJ明朝体" w:eastAsia="FUJ明朝体" w:hAnsi="FUJ明朝体" w:hint="eastAsia"/>
                <w:kern w:val="0"/>
                <w:sz w:val="22"/>
              </w:rPr>
              <w:t>毎年度の決算剰余金を積み立てているた</w:t>
            </w:r>
            <w:r>
              <w:rPr>
                <w:rFonts w:ascii="FUJ明朝体" w:eastAsia="FUJ明朝体" w:hAnsi="FUJ明朝体" w:hint="eastAsia"/>
                <w:kern w:val="0"/>
                <w:sz w:val="22"/>
              </w:rPr>
              <w:t>め</w:t>
            </w:r>
            <w:r w:rsidR="00A1278F" w:rsidRPr="002D728B">
              <w:rPr>
                <w:rFonts w:ascii="FUJ明朝体" w:eastAsia="FUJ明朝体" w:hAnsi="FUJ明朝体" w:hint="eastAsia"/>
                <w:sz w:val="22"/>
              </w:rPr>
              <w:t>。</w:t>
            </w:r>
          </w:p>
        </w:tc>
      </w:tr>
      <w:tr w:rsidR="00A1278F"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50"/>
          <w:jc w:val="center"/>
        </w:trPr>
        <w:tc>
          <w:tcPr>
            <w:tcW w:w="763" w:type="dxa"/>
            <w:tcBorders>
              <w:top w:val="single" w:sz="4" w:space="0" w:color="FFFFFF"/>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CB7821" w:rsidRDefault="005F2785" w:rsidP="00C00DE9">
            <w:pPr>
              <w:jc w:val="center"/>
              <w:rPr>
                <w:rFonts w:ascii="FUJ明朝体" w:eastAsia="FUJ明朝体" w:hAnsi="FUJ明朝体"/>
                <w:kern w:val="0"/>
                <w:sz w:val="22"/>
              </w:rPr>
            </w:pPr>
            <w:r>
              <w:rPr>
                <w:rFonts w:ascii="FUJ明朝体" w:eastAsia="FUJ明朝体" w:hAnsi="FUJ明朝体" w:hint="eastAsia"/>
                <w:sz w:val="22"/>
              </w:rPr>
              <w:t>Ｃ</w:t>
            </w:r>
            <w:r w:rsidR="00A1278F" w:rsidRPr="00FD677D">
              <w:rPr>
                <w:rFonts w:ascii="FUJ明朝体" w:eastAsia="FUJ明朝体" w:hAnsi="FUJ明朝体" w:hint="eastAsia"/>
                <w:sz w:val="22"/>
              </w:rPr>
              <w:t>委員</w:t>
            </w:r>
          </w:p>
        </w:tc>
        <w:tc>
          <w:tcPr>
            <w:tcW w:w="5172" w:type="dxa"/>
            <w:gridSpan w:val="2"/>
            <w:tcBorders>
              <w:right w:val="single" w:sz="4" w:space="0" w:color="auto"/>
            </w:tcBorders>
            <w:shd w:val="clear" w:color="auto" w:fill="auto"/>
            <w:vAlign w:val="center"/>
          </w:tcPr>
          <w:p w:rsidR="00A1278F" w:rsidRPr="002D728B" w:rsidRDefault="002D728B" w:rsidP="002D728B">
            <w:pPr>
              <w:rPr>
                <w:rFonts w:ascii="FUJ明朝体" w:eastAsia="FUJ明朝体" w:hAnsi="FUJ明朝体"/>
                <w:sz w:val="22"/>
              </w:rPr>
            </w:pPr>
            <w:r w:rsidRPr="002D728B">
              <w:rPr>
                <w:rFonts w:ascii="FUJ明朝体" w:eastAsia="FUJ明朝体" w:hAnsi="FUJ明朝体" w:hint="eastAsia"/>
                <w:kern w:val="0"/>
                <w:sz w:val="22"/>
              </w:rPr>
              <w:t>実際このレベルというのは他の市町村と比べてどうか。</w:t>
            </w:r>
          </w:p>
        </w:tc>
      </w:tr>
      <w:tr w:rsidR="00A1278F" w:rsidRPr="00442C3A"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50"/>
          <w:jc w:val="center"/>
        </w:trPr>
        <w:tc>
          <w:tcPr>
            <w:tcW w:w="763" w:type="dxa"/>
            <w:tcBorders>
              <w:top w:val="single" w:sz="4" w:space="0" w:color="FFFFFF"/>
              <w:left w:val="single" w:sz="4" w:space="0" w:color="auto"/>
              <w:bottom w:val="single" w:sz="4" w:space="0" w:color="FFFFFF"/>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CB7821" w:rsidRDefault="00A1278F" w:rsidP="00C00DE9">
            <w:pPr>
              <w:jc w:val="center"/>
              <w:rPr>
                <w:rFonts w:ascii="FUJ明朝体" w:eastAsia="FUJ明朝体" w:hAnsi="FUJ明朝体"/>
                <w:sz w:val="22"/>
              </w:rPr>
            </w:pPr>
            <w:r w:rsidRPr="00D63729">
              <w:rPr>
                <w:rFonts w:ascii="FUJ明朝体" w:eastAsia="FUJ明朝体" w:hAnsi="FUJ明朝体" w:hint="eastAsia"/>
                <w:sz w:val="22"/>
              </w:rPr>
              <w:t>事務局</w:t>
            </w:r>
          </w:p>
        </w:tc>
        <w:tc>
          <w:tcPr>
            <w:tcW w:w="5172" w:type="dxa"/>
            <w:gridSpan w:val="2"/>
            <w:tcBorders>
              <w:right w:val="single" w:sz="4" w:space="0" w:color="auto"/>
            </w:tcBorders>
            <w:shd w:val="clear" w:color="auto" w:fill="auto"/>
            <w:vAlign w:val="center"/>
          </w:tcPr>
          <w:p w:rsidR="00A1278F" w:rsidRPr="00442C3A" w:rsidRDefault="00442C3A" w:rsidP="00442C3A">
            <w:pPr>
              <w:rPr>
                <w:rFonts w:ascii="FUJ明朝体" w:eastAsia="FUJ明朝体" w:hAnsi="FUJ明朝体"/>
                <w:sz w:val="22"/>
              </w:rPr>
            </w:pPr>
            <w:r w:rsidRPr="00442C3A">
              <w:rPr>
                <w:rFonts w:ascii="FUJ明朝体" w:eastAsia="FUJ明朝体" w:hAnsi="FUJ明朝体" w:hint="eastAsia"/>
                <w:kern w:val="0"/>
                <w:sz w:val="22"/>
              </w:rPr>
              <w:t>基金を</w:t>
            </w:r>
            <w:r w:rsidRPr="00442C3A">
              <w:rPr>
                <w:rFonts w:ascii="FUJ明朝体" w:eastAsia="FUJ明朝体" w:hAnsi="FUJ明朝体"/>
                <w:kern w:val="0"/>
                <w:sz w:val="22"/>
              </w:rPr>
              <w:t>11</w:t>
            </w:r>
            <w:r w:rsidRPr="00442C3A">
              <w:rPr>
                <w:rFonts w:ascii="FUJ明朝体" w:eastAsia="FUJ明朝体" w:hAnsi="FUJ明朝体" w:hint="eastAsia"/>
                <w:kern w:val="0"/>
                <w:sz w:val="22"/>
              </w:rPr>
              <w:t>億持っているという市町村は県内には</w:t>
            </w:r>
            <w:r>
              <w:rPr>
                <w:rFonts w:ascii="FUJ明朝体" w:eastAsia="FUJ明朝体" w:hAnsi="FUJ明朝体" w:hint="eastAsia"/>
                <w:kern w:val="0"/>
                <w:sz w:val="22"/>
              </w:rPr>
              <w:t>ない</w:t>
            </w:r>
            <w:r w:rsidR="00A1278F" w:rsidRPr="00442C3A">
              <w:rPr>
                <w:rFonts w:ascii="FUJ明朝体" w:eastAsia="FUJ明朝体" w:hAnsi="FUJ明朝体" w:hint="eastAsia"/>
                <w:sz w:val="22"/>
              </w:rPr>
              <w:t>。</w:t>
            </w:r>
          </w:p>
        </w:tc>
      </w:tr>
      <w:tr w:rsidR="00A1278F" w:rsidRPr="002A2D46" w:rsidTr="008A023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11"/>
          <w:jc w:val="center"/>
        </w:trPr>
        <w:tc>
          <w:tcPr>
            <w:tcW w:w="763" w:type="dxa"/>
            <w:vMerge w:val="restart"/>
            <w:tcBorders>
              <w:top w:val="single" w:sz="4" w:space="0" w:color="FFFFFF"/>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FD677D" w:rsidRDefault="00A1278F" w:rsidP="00C00DE9">
            <w:pPr>
              <w:jc w:val="center"/>
              <w:rPr>
                <w:rFonts w:ascii="FUJ明朝体" w:eastAsia="FUJ明朝体" w:hAnsi="FUJ明朝体"/>
                <w:sz w:val="22"/>
              </w:rPr>
            </w:pPr>
            <w:r w:rsidRPr="00824156">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A1278F" w:rsidRPr="00FD677D" w:rsidRDefault="00A1278F" w:rsidP="00C00DE9">
            <w:pPr>
              <w:rPr>
                <w:rFonts w:ascii="FUJ明朝体" w:eastAsia="FUJ明朝体" w:hAnsi="FUJ明朝体"/>
                <w:sz w:val="22"/>
              </w:rPr>
            </w:pPr>
            <w:r>
              <w:rPr>
                <w:rFonts w:ascii="FUJ明朝体" w:eastAsia="FUJ明朝体" w:hAnsi="FUJ明朝体" w:hint="eastAsia"/>
                <w:sz w:val="22"/>
              </w:rPr>
              <w:t>他に</w:t>
            </w:r>
            <w:r w:rsidRPr="00824156">
              <w:rPr>
                <w:rFonts w:ascii="FUJ明朝体" w:eastAsia="FUJ明朝体" w:hAnsi="FUJ明朝体"/>
                <w:sz w:val="22"/>
              </w:rPr>
              <w:t>質</w:t>
            </w:r>
            <w:r w:rsidRPr="00824156">
              <w:rPr>
                <w:rFonts w:ascii="FUJ明朝体" w:eastAsia="FUJ明朝体" w:hAnsi="FUJ明朝体" w:hint="eastAsia"/>
                <w:sz w:val="22"/>
              </w:rPr>
              <w:t>疑</w:t>
            </w:r>
            <w:r w:rsidRPr="00824156">
              <w:rPr>
                <w:rFonts w:ascii="FUJ明朝体" w:eastAsia="FUJ明朝体" w:hAnsi="FUJ明朝体"/>
                <w:sz w:val="22"/>
              </w:rPr>
              <w:t>、意見はないか。</w:t>
            </w:r>
          </w:p>
        </w:tc>
      </w:tr>
      <w:tr w:rsidR="00A1278F" w:rsidRPr="002A2D46" w:rsidTr="00AD47AD">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701"/>
          <w:jc w:val="center"/>
        </w:trPr>
        <w:tc>
          <w:tcPr>
            <w:tcW w:w="763" w:type="dxa"/>
            <w:vMerge/>
            <w:tcBorders>
              <w:left w:val="single" w:sz="4" w:space="0" w:color="auto"/>
            </w:tcBorders>
            <w:shd w:val="clear" w:color="auto" w:fill="auto"/>
            <w:vAlign w:val="center"/>
          </w:tcPr>
          <w:p w:rsidR="00A1278F" w:rsidRPr="00824156" w:rsidRDefault="00A1278F" w:rsidP="00C00DE9">
            <w:pPr>
              <w:ind w:left="1100" w:hangingChars="500" w:hanging="1100"/>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D63729" w:rsidRDefault="005F2785" w:rsidP="00C00DE9">
            <w:pPr>
              <w:jc w:val="center"/>
              <w:rPr>
                <w:rFonts w:ascii="FUJ明朝体" w:eastAsia="FUJ明朝体" w:hAnsi="FUJ明朝体"/>
                <w:sz w:val="22"/>
              </w:rPr>
            </w:pPr>
            <w:r>
              <w:rPr>
                <w:rFonts w:ascii="FUJ明朝体" w:eastAsia="FUJ明朝体" w:hAnsi="FUJ明朝体" w:hint="eastAsia"/>
                <w:sz w:val="22"/>
              </w:rPr>
              <w:t>Ｅ</w:t>
            </w:r>
            <w:r w:rsidR="00A1278F" w:rsidRPr="00FD677D">
              <w:rPr>
                <w:rFonts w:ascii="FUJ明朝体" w:eastAsia="FUJ明朝体" w:hAnsi="FUJ明朝体" w:hint="eastAsia"/>
                <w:sz w:val="22"/>
              </w:rPr>
              <w:t>委員</w:t>
            </w:r>
          </w:p>
        </w:tc>
        <w:tc>
          <w:tcPr>
            <w:tcW w:w="5172" w:type="dxa"/>
            <w:gridSpan w:val="2"/>
            <w:tcBorders>
              <w:right w:val="single" w:sz="4" w:space="0" w:color="auto"/>
            </w:tcBorders>
            <w:shd w:val="clear" w:color="auto" w:fill="auto"/>
            <w:vAlign w:val="center"/>
          </w:tcPr>
          <w:p w:rsidR="00A1278F" w:rsidRPr="00536F8C" w:rsidRDefault="00536F8C" w:rsidP="00536F8C">
            <w:pPr>
              <w:rPr>
                <w:rFonts w:ascii="FUJ明朝体" w:eastAsia="FUJ明朝体" w:hAnsi="FUJ明朝体"/>
                <w:sz w:val="22"/>
              </w:rPr>
            </w:pPr>
            <w:r w:rsidRPr="00536F8C">
              <w:rPr>
                <w:rFonts w:ascii="FUJ明朝体" w:eastAsia="FUJ明朝体" w:hAnsi="FUJ明朝体" w:hint="eastAsia"/>
                <w:kern w:val="0"/>
                <w:sz w:val="22"/>
              </w:rPr>
              <w:t>もう少し基金</w:t>
            </w:r>
            <w:r>
              <w:rPr>
                <w:rFonts w:ascii="FUJ明朝体" w:eastAsia="FUJ明朝体" w:hAnsi="FUJ明朝体" w:hint="eastAsia"/>
                <w:kern w:val="0"/>
                <w:sz w:val="22"/>
              </w:rPr>
              <w:t>を入れて税額を</w:t>
            </w:r>
            <w:r w:rsidRPr="00536F8C">
              <w:rPr>
                <w:rFonts w:ascii="FUJ明朝体" w:eastAsia="FUJ明朝体" w:hAnsi="FUJ明朝体" w:hint="eastAsia"/>
                <w:kern w:val="0"/>
                <w:sz w:val="22"/>
              </w:rPr>
              <w:t>上げないように</w:t>
            </w:r>
            <w:r>
              <w:rPr>
                <w:rFonts w:ascii="FUJ明朝体" w:eastAsia="FUJ明朝体" w:hAnsi="FUJ明朝体" w:hint="eastAsia"/>
                <w:kern w:val="0"/>
                <w:sz w:val="22"/>
              </w:rPr>
              <w:t>する</w:t>
            </w:r>
            <w:r w:rsidRPr="00536F8C">
              <w:rPr>
                <w:rFonts w:ascii="FUJ明朝体" w:eastAsia="FUJ明朝体" w:hAnsi="FUJ明朝体" w:hint="eastAsia"/>
                <w:kern w:val="0"/>
                <w:sz w:val="22"/>
              </w:rPr>
              <w:t>ことは出来ない</w:t>
            </w:r>
            <w:r>
              <w:rPr>
                <w:rFonts w:ascii="FUJ明朝体" w:eastAsia="FUJ明朝体" w:hAnsi="FUJ明朝体" w:hint="eastAsia"/>
                <w:kern w:val="0"/>
                <w:sz w:val="22"/>
              </w:rPr>
              <w:t>のか</w:t>
            </w:r>
            <w:r w:rsidRPr="00536F8C">
              <w:rPr>
                <w:rFonts w:ascii="FUJ明朝体" w:eastAsia="FUJ明朝体" w:hAnsi="FUJ明朝体" w:hint="eastAsia"/>
                <w:kern w:val="0"/>
                <w:sz w:val="22"/>
              </w:rPr>
              <w:t>。</w:t>
            </w:r>
          </w:p>
        </w:tc>
      </w:tr>
      <w:tr w:rsidR="00A1278F"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28"/>
          <w:jc w:val="center"/>
        </w:trPr>
        <w:tc>
          <w:tcPr>
            <w:tcW w:w="763" w:type="dxa"/>
            <w:vMerge/>
            <w:tcBorders>
              <w:left w:val="single" w:sz="4" w:space="0" w:color="auto"/>
            </w:tcBorders>
            <w:shd w:val="clear" w:color="auto" w:fill="auto"/>
            <w:vAlign w:val="center"/>
          </w:tcPr>
          <w:p w:rsidR="00A1278F" w:rsidRPr="00824156" w:rsidRDefault="00A1278F" w:rsidP="00C00DE9">
            <w:pPr>
              <w:rPr>
                <w:rFonts w:ascii="ＭＳ ゴシック" w:eastAsia="ＭＳ ゴシック" w:hAnsi="ＭＳ ゴシック"/>
                <w:sz w:val="22"/>
              </w:rPr>
            </w:pPr>
          </w:p>
        </w:tc>
        <w:tc>
          <w:tcPr>
            <w:tcW w:w="2849" w:type="dxa"/>
            <w:gridSpan w:val="2"/>
            <w:vMerge/>
            <w:tcBorders>
              <w:top w:val="nil"/>
            </w:tcBorders>
            <w:shd w:val="clear" w:color="auto" w:fill="auto"/>
          </w:tcPr>
          <w:p w:rsidR="00A1278F" w:rsidRPr="00824156" w:rsidRDefault="00A1278F" w:rsidP="005404FA">
            <w:pPr>
              <w:numPr>
                <w:ilvl w:val="1"/>
                <w:numId w:val="5"/>
              </w:numPr>
              <w:ind w:left="300"/>
              <w:rPr>
                <w:rFonts w:ascii="ＭＳ ゴシック" w:eastAsia="ＭＳ ゴシック" w:hAnsi="ＭＳ ゴシック"/>
                <w:sz w:val="22"/>
              </w:rPr>
            </w:pPr>
          </w:p>
        </w:tc>
        <w:tc>
          <w:tcPr>
            <w:tcW w:w="1155" w:type="dxa"/>
            <w:shd w:val="clear" w:color="auto" w:fill="auto"/>
            <w:vAlign w:val="center"/>
          </w:tcPr>
          <w:p w:rsidR="00A1278F" w:rsidRPr="00824156" w:rsidRDefault="00A1278F" w:rsidP="00C00DE9">
            <w:pPr>
              <w:jc w:val="center"/>
              <w:rPr>
                <w:rFonts w:ascii="FUJ明朝体" w:eastAsia="FUJ明朝体" w:hAnsi="FUJ明朝体"/>
                <w:sz w:val="22"/>
              </w:rPr>
            </w:pPr>
            <w:r w:rsidRPr="00D63729">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A1278F" w:rsidRPr="00611E6A" w:rsidRDefault="00611E6A" w:rsidP="0034054B">
            <w:pPr>
              <w:rPr>
                <w:rFonts w:ascii="FUJ明朝体" w:eastAsia="FUJ明朝体" w:hAnsi="FUJ明朝体"/>
                <w:sz w:val="22"/>
              </w:rPr>
            </w:pPr>
            <w:r w:rsidRPr="00611E6A">
              <w:rPr>
                <w:rFonts w:ascii="FUJ明朝体" w:eastAsia="FUJ明朝体" w:hAnsi="FUJ明朝体" w:hint="eastAsia"/>
                <w:kern w:val="0"/>
                <w:sz w:val="22"/>
              </w:rPr>
              <w:t>基金も今は</w:t>
            </w:r>
            <w:r w:rsidRPr="00611E6A">
              <w:rPr>
                <w:rFonts w:ascii="FUJ明朝体" w:eastAsia="FUJ明朝体" w:hAnsi="FUJ明朝体"/>
                <w:kern w:val="0"/>
                <w:sz w:val="22"/>
              </w:rPr>
              <w:t>11</w:t>
            </w:r>
            <w:r w:rsidRPr="00611E6A">
              <w:rPr>
                <w:rFonts w:ascii="FUJ明朝体" w:eastAsia="FUJ明朝体" w:hAnsi="FUJ明朝体" w:hint="eastAsia"/>
                <w:kern w:val="0"/>
                <w:sz w:val="22"/>
              </w:rPr>
              <w:t>億ほどあるが、使えば無くなってしまう。今回仮に全額据え置くこととしても、また来年度同じようにまた上がる可能性がある。それでまた基金を使うということになってくると、最終的に基金が枯渇</w:t>
            </w:r>
            <w:r>
              <w:rPr>
                <w:rFonts w:ascii="FUJ明朝体" w:eastAsia="FUJ明朝体" w:hAnsi="FUJ明朝体" w:hint="eastAsia"/>
                <w:kern w:val="0"/>
                <w:sz w:val="22"/>
              </w:rPr>
              <w:t>する</w:t>
            </w:r>
            <w:r w:rsidRPr="00611E6A">
              <w:rPr>
                <w:rFonts w:ascii="FUJ明朝体" w:eastAsia="FUJ明朝体" w:hAnsi="FUJ明朝体" w:hint="eastAsia"/>
                <w:kern w:val="0"/>
                <w:sz w:val="22"/>
              </w:rPr>
              <w:t>可能性がある。後期高齢者支援金分と介護納付金分は皆様から頂いた保険税をそのまま社会保険支払基金に納付する仕組みであり、この部分について市の裁量は働かない。そのため、今回この後期と介護については、皆様に負担していただく形で提示させていただいた。</w:t>
            </w:r>
          </w:p>
        </w:tc>
      </w:tr>
      <w:tr w:rsidR="00D51BB9"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78"/>
          <w:jc w:val="center"/>
        </w:trPr>
        <w:tc>
          <w:tcPr>
            <w:tcW w:w="763" w:type="dxa"/>
            <w:vMerge/>
            <w:tcBorders>
              <w:left w:val="single" w:sz="4" w:space="0" w:color="auto"/>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1155" w:type="dxa"/>
            <w:shd w:val="clear" w:color="auto" w:fill="auto"/>
            <w:vAlign w:val="center"/>
          </w:tcPr>
          <w:p w:rsidR="00D51BB9" w:rsidRPr="00112196" w:rsidRDefault="00D51BB9" w:rsidP="00E35A58">
            <w:pPr>
              <w:jc w:val="center"/>
              <w:rPr>
                <w:rFonts w:ascii="FUJ明朝体" w:eastAsia="FUJ明朝体" w:hAnsi="FUJ明朝体"/>
                <w:color w:val="FF0000"/>
                <w:sz w:val="22"/>
              </w:rPr>
            </w:pPr>
            <w:r w:rsidRPr="00D63729">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D51BB9" w:rsidRPr="00D51BB9" w:rsidRDefault="00D51BB9" w:rsidP="00D51BB9">
            <w:pPr>
              <w:rPr>
                <w:rFonts w:ascii="FUJ明朝体" w:eastAsia="FUJ明朝体" w:hAnsi="FUJ明朝体"/>
                <w:sz w:val="22"/>
              </w:rPr>
            </w:pPr>
            <w:r w:rsidRPr="00D51BB9">
              <w:rPr>
                <w:rFonts w:ascii="FUJ明朝体" w:eastAsia="FUJ明朝体" w:hAnsi="FUJ明朝体"/>
                <w:sz w:val="22"/>
              </w:rPr>
              <w:t>1</w:t>
            </w:r>
            <w:r w:rsidRPr="00D51BB9">
              <w:rPr>
                <w:rFonts w:ascii="FUJ明朝体" w:eastAsia="FUJ明朝体" w:hAnsi="FUJ明朝体" w:hint="eastAsia"/>
                <w:sz w:val="22"/>
              </w:rPr>
              <w:t>人当たりの国保事業費納付金</w:t>
            </w:r>
            <w:r w:rsidRPr="00D51BB9">
              <w:rPr>
                <w:rFonts w:ascii="FUJ明朝体" w:eastAsia="FUJ明朝体" w:hAnsi="FUJ明朝体"/>
                <w:sz w:val="22"/>
              </w:rPr>
              <w:t>13</w:t>
            </w:r>
            <w:r w:rsidRPr="00D51BB9">
              <w:rPr>
                <w:rFonts w:ascii="FUJ明朝体" w:eastAsia="FUJ明朝体" w:hAnsi="FUJ明朝体" w:hint="eastAsia"/>
                <w:sz w:val="22"/>
              </w:rPr>
              <w:t>万</w:t>
            </w:r>
            <w:r w:rsidRPr="00D51BB9">
              <w:rPr>
                <w:rFonts w:ascii="FUJ明朝体" w:eastAsia="FUJ明朝体" w:hAnsi="FUJ明朝体"/>
                <w:sz w:val="22"/>
              </w:rPr>
              <w:t>4</w:t>
            </w:r>
            <w:r w:rsidRPr="00D51BB9">
              <w:rPr>
                <w:rFonts w:ascii="FUJ明朝体" w:eastAsia="FUJ明朝体" w:hAnsi="FUJ明朝体" w:hint="eastAsia"/>
                <w:sz w:val="22"/>
              </w:rPr>
              <w:t>2</w:t>
            </w:r>
            <w:r w:rsidRPr="00D51BB9">
              <w:rPr>
                <w:rFonts w:ascii="FUJ明朝体" w:eastAsia="FUJ明朝体" w:hAnsi="FUJ明朝体"/>
                <w:sz w:val="22"/>
              </w:rPr>
              <w:t>64</w:t>
            </w:r>
            <w:r w:rsidRPr="00D51BB9">
              <w:rPr>
                <w:rFonts w:ascii="FUJ明朝体" w:eastAsia="FUJ明朝体" w:hAnsi="FUJ明朝体" w:hint="eastAsia"/>
                <w:sz w:val="22"/>
              </w:rPr>
              <w:t>円は</w:t>
            </w:r>
            <w:r>
              <w:rPr>
                <w:rFonts w:ascii="FUJ明朝体" w:eastAsia="FUJ明朝体" w:hAnsi="FUJ明朝体" w:hint="eastAsia"/>
                <w:sz w:val="22"/>
              </w:rPr>
              <w:t>変更はあるの</w:t>
            </w:r>
            <w:r w:rsidRPr="00D51BB9">
              <w:rPr>
                <w:rFonts w:ascii="FUJ明朝体" w:eastAsia="FUJ明朝体" w:hAnsi="FUJ明朝体" w:hint="eastAsia"/>
                <w:sz w:val="22"/>
              </w:rPr>
              <w:t>か。</w:t>
            </w:r>
          </w:p>
        </w:tc>
      </w:tr>
      <w:tr w:rsidR="00D51BB9"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96"/>
          <w:jc w:val="center"/>
        </w:trPr>
        <w:tc>
          <w:tcPr>
            <w:tcW w:w="763" w:type="dxa"/>
            <w:vMerge/>
            <w:tcBorders>
              <w:left w:val="single" w:sz="4" w:space="0" w:color="auto"/>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1155" w:type="dxa"/>
            <w:shd w:val="clear" w:color="auto" w:fill="auto"/>
            <w:vAlign w:val="center"/>
          </w:tcPr>
          <w:p w:rsidR="00D51BB9" w:rsidRPr="00D63729" w:rsidRDefault="00D51BB9" w:rsidP="00C00DE9">
            <w:pPr>
              <w:jc w:val="center"/>
              <w:rPr>
                <w:rFonts w:ascii="FUJ明朝体" w:eastAsia="FUJ明朝体" w:hAnsi="FUJ明朝体"/>
                <w:sz w:val="22"/>
              </w:rPr>
            </w:pPr>
            <w:r w:rsidRPr="00D63729">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D51BB9" w:rsidRPr="00D51BB9" w:rsidRDefault="00863E08" w:rsidP="00863E08">
            <w:pPr>
              <w:rPr>
                <w:rFonts w:ascii="FUJ明朝体" w:eastAsia="FUJ明朝体" w:hAnsi="FUJ明朝体"/>
                <w:sz w:val="22"/>
              </w:rPr>
            </w:pPr>
            <w:r>
              <w:rPr>
                <w:rFonts w:ascii="FUJ明朝体" w:eastAsia="FUJ明朝体" w:hAnsi="FUJ明朝体" w:hint="eastAsia"/>
                <w:sz w:val="22"/>
              </w:rPr>
              <w:t>令和２年度については</w:t>
            </w:r>
            <w:r w:rsidR="00D51BB9" w:rsidRPr="00D51BB9">
              <w:rPr>
                <w:rFonts w:ascii="FUJ明朝体" w:eastAsia="FUJ明朝体" w:hAnsi="FUJ明朝体" w:hint="eastAsia"/>
                <w:sz w:val="22"/>
              </w:rPr>
              <w:t>変更はない。</w:t>
            </w:r>
          </w:p>
        </w:tc>
      </w:tr>
      <w:tr w:rsidR="00D51BB9" w:rsidRPr="002A2D46" w:rsidTr="00E5604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82"/>
          <w:jc w:val="center"/>
        </w:trPr>
        <w:tc>
          <w:tcPr>
            <w:tcW w:w="763" w:type="dxa"/>
            <w:vMerge/>
            <w:tcBorders>
              <w:left w:val="single" w:sz="4" w:space="0" w:color="auto"/>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1155" w:type="dxa"/>
            <w:shd w:val="clear" w:color="auto" w:fill="auto"/>
            <w:vAlign w:val="center"/>
          </w:tcPr>
          <w:p w:rsidR="00D51BB9" w:rsidRPr="00D63729" w:rsidRDefault="00D51BB9" w:rsidP="00C00DE9">
            <w:pPr>
              <w:jc w:val="center"/>
              <w:rPr>
                <w:rFonts w:ascii="FUJ明朝体" w:eastAsia="FUJ明朝体" w:hAnsi="FUJ明朝体"/>
                <w:sz w:val="22"/>
              </w:rPr>
            </w:pPr>
            <w:r w:rsidRPr="00D63729">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D51BB9" w:rsidRPr="00D51BB9" w:rsidRDefault="00D51BB9" w:rsidP="00C00DE9">
            <w:pPr>
              <w:rPr>
                <w:rFonts w:ascii="FUJ明朝体" w:eastAsia="FUJ明朝体" w:hAnsi="FUJ明朝体"/>
                <w:sz w:val="22"/>
              </w:rPr>
            </w:pPr>
            <w:r>
              <w:rPr>
                <w:rFonts w:ascii="FUJ明朝体" w:eastAsia="FUJ明朝体" w:hAnsi="FUJ明朝体" w:hint="eastAsia"/>
                <w:sz w:val="22"/>
              </w:rPr>
              <w:t>福津市の状況について情報はあるか。</w:t>
            </w:r>
          </w:p>
        </w:tc>
      </w:tr>
      <w:tr w:rsidR="00D51BB9" w:rsidRPr="002A2D46" w:rsidTr="00E5604C">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476"/>
          <w:jc w:val="center"/>
        </w:trPr>
        <w:tc>
          <w:tcPr>
            <w:tcW w:w="763" w:type="dxa"/>
            <w:vMerge/>
            <w:tcBorders>
              <w:left w:val="single" w:sz="4" w:space="0" w:color="auto"/>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1155" w:type="dxa"/>
            <w:shd w:val="clear" w:color="auto" w:fill="auto"/>
            <w:vAlign w:val="center"/>
          </w:tcPr>
          <w:p w:rsidR="00D51BB9" w:rsidRPr="00D63729" w:rsidRDefault="00D51BB9" w:rsidP="00C00DE9">
            <w:pPr>
              <w:jc w:val="center"/>
              <w:rPr>
                <w:rFonts w:ascii="FUJ明朝体" w:eastAsia="FUJ明朝体" w:hAnsi="FUJ明朝体"/>
                <w:sz w:val="22"/>
              </w:rPr>
            </w:pPr>
            <w:r w:rsidRPr="00D63729">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D51BB9" w:rsidRPr="00D51BB9" w:rsidRDefault="00D51BB9" w:rsidP="00863E08">
            <w:pPr>
              <w:rPr>
                <w:rFonts w:ascii="FUJ明朝体" w:eastAsia="FUJ明朝体" w:hAnsi="FUJ明朝体"/>
                <w:sz w:val="22"/>
              </w:rPr>
            </w:pPr>
            <w:r w:rsidRPr="00D51BB9">
              <w:rPr>
                <w:rFonts w:ascii="FUJ明朝体" w:eastAsia="FUJ明朝体" w:hAnsi="FUJ明朝体" w:hint="eastAsia"/>
                <w:sz w:val="22"/>
              </w:rPr>
              <w:t>福津市も</w:t>
            </w:r>
            <w:r>
              <w:rPr>
                <w:rFonts w:ascii="FUJ明朝体" w:eastAsia="FUJ明朝体" w:hAnsi="FUJ明朝体" w:hint="eastAsia"/>
                <w:sz w:val="22"/>
              </w:rPr>
              <w:t>県の納付金の</w:t>
            </w:r>
            <w:r w:rsidRPr="00D51BB9">
              <w:rPr>
                <w:rFonts w:ascii="FUJ明朝体" w:eastAsia="FUJ明朝体" w:hAnsi="FUJ明朝体" w:hint="eastAsia"/>
                <w:sz w:val="22"/>
              </w:rPr>
              <w:t>不足額が</w:t>
            </w:r>
            <w:r w:rsidRPr="00D51BB9">
              <w:rPr>
                <w:rFonts w:ascii="FUJ明朝体" w:eastAsia="FUJ明朝体" w:hAnsi="FUJ明朝体"/>
                <w:sz w:val="22"/>
              </w:rPr>
              <w:t>2</w:t>
            </w:r>
            <w:r w:rsidRPr="00D51BB9">
              <w:rPr>
                <w:rFonts w:ascii="FUJ明朝体" w:eastAsia="FUJ明朝体" w:hAnsi="FUJ明朝体" w:hint="eastAsia"/>
                <w:sz w:val="22"/>
              </w:rPr>
              <w:t>億円程度</w:t>
            </w:r>
            <w:r>
              <w:rPr>
                <w:rFonts w:ascii="FUJ明朝体" w:eastAsia="FUJ明朝体" w:hAnsi="FUJ明朝体" w:hint="eastAsia"/>
                <w:sz w:val="22"/>
              </w:rPr>
              <w:t>あり、</w:t>
            </w:r>
            <w:r w:rsidRPr="00D51BB9">
              <w:rPr>
                <w:rFonts w:ascii="FUJ明朝体" w:eastAsia="FUJ明朝体" w:hAnsi="FUJ明朝体" w:hint="eastAsia"/>
                <w:sz w:val="22"/>
              </w:rPr>
              <w:t>この不足額については、被保険者</w:t>
            </w:r>
            <w:r w:rsidRPr="00D51BB9">
              <w:rPr>
                <w:rFonts w:ascii="FUJ明朝体" w:eastAsia="FUJ明朝体" w:hAnsi="FUJ明朝体"/>
                <w:sz w:val="22"/>
              </w:rPr>
              <w:t>1</w:t>
            </w:r>
            <w:r w:rsidRPr="00D51BB9">
              <w:rPr>
                <w:rFonts w:ascii="FUJ明朝体" w:eastAsia="FUJ明朝体" w:hAnsi="FUJ明朝体" w:hint="eastAsia"/>
                <w:sz w:val="22"/>
              </w:rPr>
              <w:t>人当たり約</w:t>
            </w:r>
            <w:r w:rsidRPr="00D51BB9">
              <w:rPr>
                <w:rFonts w:ascii="FUJ明朝体" w:eastAsia="FUJ明朝体" w:hAnsi="FUJ明朝体"/>
                <w:sz w:val="22"/>
              </w:rPr>
              <w:t>1</w:t>
            </w:r>
            <w:r w:rsidRPr="00D51BB9">
              <w:rPr>
                <w:rFonts w:ascii="FUJ明朝体" w:eastAsia="FUJ明朝体" w:hAnsi="FUJ明朝体" w:hint="eastAsia"/>
                <w:sz w:val="22"/>
              </w:rPr>
              <w:t>万円程度の負担をお願いするということで、諮問予定と聞いている。</w:t>
            </w:r>
          </w:p>
        </w:tc>
      </w:tr>
      <w:tr w:rsidR="00D51BB9"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10"/>
          <w:jc w:val="center"/>
        </w:trPr>
        <w:tc>
          <w:tcPr>
            <w:tcW w:w="763" w:type="dxa"/>
            <w:vMerge/>
            <w:tcBorders>
              <w:left w:val="single" w:sz="4" w:space="0" w:color="auto"/>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D51BB9" w:rsidRPr="00824156" w:rsidRDefault="00D51BB9" w:rsidP="00C00DE9">
            <w:pPr>
              <w:rPr>
                <w:rFonts w:ascii="ＭＳ ゴシック" w:eastAsia="ＭＳ ゴシック" w:hAnsi="ＭＳ ゴシック"/>
                <w:sz w:val="22"/>
              </w:rPr>
            </w:pPr>
          </w:p>
        </w:tc>
        <w:tc>
          <w:tcPr>
            <w:tcW w:w="1155" w:type="dxa"/>
            <w:shd w:val="clear" w:color="auto" w:fill="auto"/>
            <w:vAlign w:val="center"/>
          </w:tcPr>
          <w:p w:rsidR="00D51BB9" w:rsidRPr="00D63729" w:rsidRDefault="005F2785" w:rsidP="00C00DE9">
            <w:pPr>
              <w:jc w:val="center"/>
              <w:rPr>
                <w:rFonts w:ascii="FUJ明朝体" w:eastAsia="FUJ明朝体" w:hAnsi="FUJ明朝体"/>
                <w:sz w:val="22"/>
              </w:rPr>
            </w:pPr>
            <w:r>
              <w:rPr>
                <w:rFonts w:ascii="FUJ明朝体" w:eastAsia="FUJ明朝体" w:hAnsi="FUJ明朝体" w:hint="eastAsia"/>
                <w:sz w:val="22"/>
              </w:rPr>
              <w:t>Ｆ</w:t>
            </w:r>
            <w:r w:rsidR="00D51BB9">
              <w:rPr>
                <w:rFonts w:ascii="FUJ明朝体" w:eastAsia="FUJ明朝体" w:hAnsi="FUJ明朝体" w:hint="eastAsia"/>
                <w:sz w:val="22"/>
              </w:rPr>
              <w:t>委員</w:t>
            </w:r>
          </w:p>
        </w:tc>
        <w:tc>
          <w:tcPr>
            <w:tcW w:w="5172" w:type="dxa"/>
            <w:gridSpan w:val="2"/>
            <w:tcBorders>
              <w:right w:val="single" w:sz="4" w:space="0" w:color="auto"/>
            </w:tcBorders>
            <w:shd w:val="clear" w:color="auto" w:fill="auto"/>
            <w:vAlign w:val="center"/>
          </w:tcPr>
          <w:p w:rsidR="00D51BB9" w:rsidRPr="0034435B" w:rsidRDefault="0034435B" w:rsidP="00C00DE9">
            <w:pPr>
              <w:rPr>
                <w:rFonts w:ascii="FUJ明朝体" w:eastAsia="FUJ明朝体" w:hAnsi="FUJ明朝体"/>
                <w:sz w:val="22"/>
              </w:rPr>
            </w:pPr>
            <w:r w:rsidRPr="0034435B">
              <w:rPr>
                <w:rFonts w:ascii="FUJ明朝体" w:eastAsia="FUJ明朝体" w:hAnsi="FUJ明朝体" w:hint="eastAsia"/>
                <w:sz w:val="22"/>
              </w:rPr>
              <w:t>宗像市の国保の滞納者の割合は分かるか。</w:t>
            </w:r>
          </w:p>
        </w:tc>
      </w:tr>
      <w:tr w:rsidR="0034435B"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14"/>
          <w:jc w:val="center"/>
        </w:trPr>
        <w:tc>
          <w:tcPr>
            <w:tcW w:w="763" w:type="dxa"/>
            <w:vMerge/>
            <w:tcBorders>
              <w:left w:val="single" w:sz="4" w:space="0" w:color="auto"/>
            </w:tcBorders>
            <w:shd w:val="clear" w:color="auto" w:fill="auto"/>
            <w:vAlign w:val="center"/>
          </w:tcPr>
          <w:p w:rsidR="0034435B" w:rsidRPr="00824156" w:rsidRDefault="0034435B"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34435B" w:rsidRPr="00824156" w:rsidRDefault="0034435B" w:rsidP="00C00DE9">
            <w:pPr>
              <w:rPr>
                <w:rFonts w:ascii="ＭＳ ゴシック" w:eastAsia="ＭＳ ゴシック" w:hAnsi="ＭＳ ゴシック"/>
                <w:sz w:val="22"/>
              </w:rPr>
            </w:pPr>
          </w:p>
        </w:tc>
        <w:tc>
          <w:tcPr>
            <w:tcW w:w="1155" w:type="dxa"/>
            <w:shd w:val="clear" w:color="auto" w:fill="auto"/>
            <w:vAlign w:val="center"/>
          </w:tcPr>
          <w:p w:rsidR="0034435B" w:rsidRPr="00D63729" w:rsidRDefault="0034435B" w:rsidP="00C00DE9">
            <w:pPr>
              <w:jc w:val="center"/>
              <w:rPr>
                <w:rFonts w:ascii="FUJ明朝体" w:eastAsia="FUJ明朝体" w:hAnsi="FUJ明朝体"/>
                <w:sz w:val="22"/>
              </w:rPr>
            </w:pPr>
            <w:r w:rsidRPr="00D63729">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34435B" w:rsidRPr="0034435B" w:rsidRDefault="0034435B" w:rsidP="0034435B">
            <w:pPr>
              <w:rPr>
                <w:rFonts w:ascii="FUJ明朝体" w:eastAsia="FUJ明朝体" w:hAnsi="FUJ明朝体"/>
                <w:sz w:val="22"/>
              </w:rPr>
            </w:pPr>
            <w:r w:rsidRPr="0034435B">
              <w:rPr>
                <w:rFonts w:ascii="FUJ明朝体" w:eastAsia="FUJ明朝体" w:hAnsi="FUJ明朝体" w:hint="eastAsia"/>
                <w:sz w:val="22"/>
              </w:rPr>
              <w:t>前年は</w:t>
            </w:r>
            <w:r w:rsidRPr="0034435B">
              <w:rPr>
                <w:rFonts w:ascii="FUJ明朝体" w:eastAsia="FUJ明朝体" w:hAnsi="FUJ明朝体"/>
                <w:sz w:val="22"/>
              </w:rPr>
              <w:t>96.9%</w:t>
            </w:r>
            <w:r w:rsidRPr="0034435B">
              <w:rPr>
                <w:rFonts w:ascii="FUJ明朝体" w:eastAsia="FUJ明朝体" w:hAnsi="FUJ明朝体" w:hint="eastAsia"/>
                <w:sz w:val="22"/>
              </w:rPr>
              <w:t>の収納率であり、</w:t>
            </w:r>
            <w:r w:rsidRPr="0034435B">
              <w:rPr>
                <w:rFonts w:ascii="FUJ明朝体" w:eastAsia="FUJ明朝体" w:hAnsi="FUJ明朝体"/>
                <w:sz w:val="22"/>
              </w:rPr>
              <w:t>3.1</w:t>
            </w:r>
            <w:r w:rsidRPr="0034435B">
              <w:rPr>
                <w:rFonts w:ascii="FUJ明朝体" w:eastAsia="FUJ明朝体" w:hAnsi="FUJ明朝体" w:hint="eastAsia"/>
                <w:sz w:val="22"/>
              </w:rPr>
              <w:t>％程度が滞納者、</w:t>
            </w:r>
            <w:r w:rsidR="00E5604C">
              <w:rPr>
                <w:rFonts w:ascii="FUJ明朝体" w:eastAsia="FUJ明朝体" w:hAnsi="FUJ明朝体" w:hint="eastAsia"/>
                <w:sz w:val="22"/>
              </w:rPr>
              <w:t>平成</w:t>
            </w:r>
            <w:r w:rsidR="00E5604C" w:rsidRPr="00E5604C">
              <w:rPr>
                <w:rFonts w:ascii="FUJ明朝体" w:eastAsia="FUJ明朝体" w:hAnsi="FUJ明朝体"/>
                <w:sz w:val="22"/>
              </w:rPr>
              <w:t>30</w:t>
            </w:r>
            <w:r w:rsidR="00E5604C" w:rsidRPr="00E5604C">
              <w:rPr>
                <w:rFonts w:ascii="FUJ明朝体" w:eastAsia="FUJ明朝体" w:hAnsi="FUJ明朝体" w:hint="eastAsia"/>
                <w:sz w:val="22"/>
              </w:rPr>
              <w:t>年度末の滞納世帯数で約</w:t>
            </w:r>
            <w:r w:rsidR="00E5604C" w:rsidRPr="00E5604C">
              <w:rPr>
                <w:rFonts w:ascii="FUJ明朝体" w:eastAsia="FUJ明朝体" w:hAnsi="FUJ明朝体"/>
                <w:sz w:val="22"/>
              </w:rPr>
              <w:t>1045</w:t>
            </w:r>
            <w:r w:rsidR="00E5604C" w:rsidRPr="00E5604C">
              <w:rPr>
                <w:rFonts w:ascii="FUJ明朝体" w:eastAsia="FUJ明朝体" w:hAnsi="FUJ明朝体" w:hint="eastAsia"/>
                <w:sz w:val="22"/>
              </w:rPr>
              <w:t>世帯</w:t>
            </w:r>
            <w:r w:rsidR="00E5604C">
              <w:rPr>
                <w:rFonts w:ascii="FUJ明朝体" w:eastAsia="FUJ明朝体" w:hAnsi="FUJ明朝体" w:hint="eastAsia"/>
                <w:sz w:val="22"/>
              </w:rPr>
              <w:t>であり、</w:t>
            </w:r>
            <w:r w:rsidRPr="0034435B">
              <w:rPr>
                <w:rFonts w:ascii="FUJ明朝体" w:eastAsia="FUJ明朝体" w:hAnsi="FUJ明朝体"/>
                <w:sz w:val="22"/>
              </w:rPr>
              <w:t>8</w:t>
            </w:r>
            <w:r w:rsidRPr="0034435B">
              <w:rPr>
                <w:rFonts w:ascii="FUJ明朝体" w:eastAsia="FUJ明朝体" w:hAnsi="FUJ明朝体" w:hint="eastAsia"/>
                <w:sz w:val="22"/>
              </w:rPr>
              <w:t>％程度が滞納世帯となる。収納率は県内でも高い数字</w:t>
            </w:r>
            <w:r>
              <w:rPr>
                <w:rFonts w:ascii="FUJ明朝体" w:eastAsia="FUJ明朝体" w:hAnsi="FUJ明朝体" w:hint="eastAsia"/>
                <w:sz w:val="22"/>
              </w:rPr>
              <w:t>。</w:t>
            </w:r>
          </w:p>
        </w:tc>
      </w:tr>
      <w:tr w:rsidR="00515DBF"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39"/>
          <w:jc w:val="center"/>
        </w:trPr>
        <w:tc>
          <w:tcPr>
            <w:tcW w:w="763" w:type="dxa"/>
            <w:vMerge/>
            <w:tcBorders>
              <w:left w:val="single" w:sz="4" w:space="0" w:color="auto"/>
            </w:tcBorders>
            <w:shd w:val="clear" w:color="auto" w:fill="auto"/>
            <w:vAlign w:val="center"/>
          </w:tcPr>
          <w:p w:rsidR="00515DBF" w:rsidRPr="00824156" w:rsidRDefault="00515DBF"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515DBF" w:rsidRPr="00824156" w:rsidRDefault="00515DBF" w:rsidP="00C00DE9">
            <w:pPr>
              <w:rPr>
                <w:rFonts w:ascii="ＭＳ ゴシック" w:eastAsia="ＭＳ ゴシック" w:hAnsi="ＭＳ ゴシック"/>
                <w:sz w:val="22"/>
              </w:rPr>
            </w:pPr>
          </w:p>
        </w:tc>
        <w:tc>
          <w:tcPr>
            <w:tcW w:w="1155" w:type="dxa"/>
            <w:shd w:val="clear" w:color="auto" w:fill="auto"/>
            <w:vAlign w:val="center"/>
          </w:tcPr>
          <w:p w:rsidR="00515DBF" w:rsidRPr="00112196" w:rsidRDefault="00515DBF" w:rsidP="00E35A58">
            <w:pPr>
              <w:jc w:val="center"/>
              <w:rPr>
                <w:rFonts w:ascii="FUJ明朝体" w:eastAsia="FUJ明朝体" w:hAnsi="FUJ明朝体"/>
                <w:color w:val="FF0000"/>
                <w:sz w:val="22"/>
              </w:rPr>
            </w:pPr>
            <w:r w:rsidRPr="00D63729">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515DBF" w:rsidRPr="00D63729" w:rsidRDefault="00515DBF" w:rsidP="00E35A58">
            <w:pPr>
              <w:rPr>
                <w:rFonts w:ascii="FUJ明朝体" w:eastAsia="FUJ明朝体" w:hAnsi="FUJ明朝体"/>
                <w:sz w:val="22"/>
              </w:rPr>
            </w:pPr>
            <w:r w:rsidRPr="00D63729">
              <w:rPr>
                <w:rFonts w:ascii="FUJ明朝体" w:eastAsia="FUJ明朝体" w:hAnsi="FUJ明朝体" w:hint="eastAsia"/>
                <w:sz w:val="22"/>
              </w:rPr>
              <w:t>他に質疑等ないか。</w:t>
            </w:r>
          </w:p>
        </w:tc>
      </w:tr>
      <w:tr w:rsidR="0034435B"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141"/>
          <w:jc w:val="center"/>
        </w:trPr>
        <w:tc>
          <w:tcPr>
            <w:tcW w:w="763" w:type="dxa"/>
            <w:vMerge/>
            <w:tcBorders>
              <w:left w:val="single" w:sz="4" w:space="0" w:color="auto"/>
            </w:tcBorders>
            <w:shd w:val="clear" w:color="auto" w:fill="auto"/>
            <w:vAlign w:val="center"/>
          </w:tcPr>
          <w:p w:rsidR="0034435B" w:rsidRPr="00824156" w:rsidRDefault="0034435B"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34435B" w:rsidRPr="00824156" w:rsidRDefault="0034435B" w:rsidP="00C00DE9">
            <w:pPr>
              <w:rPr>
                <w:rFonts w:ascii="ＭＳ ゴシック" w:eastAsia="ＭＳ ゴシック" w:hAnsi="ＭＳ ゴシック"/>
                <w:sz w:val="22"/>
              </w:rPr>
            </w:pPr>
          </w:p>
        </w:tc>
        <w:tc>
          <w:tcPr>
            <w:tcW w:w="1155" w:type="dxa"/>
            <w:shd w:val="clear" w:color="auto" w:fill="auto"/>
            <w:vAlign w:val="center"/>
          </w:tcPr>
          <w:p w:rsidR="0034435B" w:rsidRPr="00D63729" w:rsidRDefault="005F2785" w:rsidP="00C00DE9">
            <w:pPr>
              <w:jc w:val="center"/>
              <w:rPr>
                <w:rFonts w:ascii="FUJ明朝体" w:eastAsia="FUJ明朝体" w:hAnsi="FUJ明朝体"/>
                <w:sz w:val="22"/>
              </w:rPr>
            </w:pPr>
            <w:r>
              <w:rPr>
                <w:rFonts w:ascii="FUJ明朝体" w:eastAsia="FUJ明朝体" w:hAnsi="FUJ明朝体" w:hint="eastAsia"/>
                <w:sz w:val="22"/>
              </w:rPr>
              <w:t>Ａ</w:t>
            </w:r>
            <w:r w:rsidR="00515DBF">
              <w:rPr>
                <w:rFonts w:ascii="FUJ明朝体" w:eastAsia="FUJ明朝体" w:hAnsi="FUJ明朝体" w:hint="eastAsia"/>
                <w:sz w:val="22"/>
              </w:rPr>
              <w:t>委員</w:t>
            </w:r>
          </w:p>
        </w:tc>
        <w:tc>
          <w:tcPr>
            <w:tcW w:w="5172" w:type="dxa"/>
            <w:gridSpan w:val="2"/>
            <w:tcBorders>
              <w:right w:val="single" w:sz="4" w:space="0" w:color="auto"/>
            </w:tcBorders>
            <w:shd w:val="clear" w:color="auto" w:fill="auto"/>
            <w:vAlign w:val="center"/>
          </w:tcPr>
          <w:p w:rsidR="0034435B" w:rsidRPr="006E1B95" w:rsidRDefault="00515DBF" w:rsidP="00515DBF">
            <w:pPr>
              <w:rPr>
                <w:rFonts w:ascii="FUJ明朝体" w:eastAsia="FUJ明朝体" w:hAnsi="FUJ明朝体"/>
                <w:sz w:val="22"/>
              </w:rPr>
            </w:pPr>
            <w:r w:rsidRPr="006E1B95">
              <w:rPr>
                <w:rFonts w:ascii="FUJ明朝体" w:eastAsia="FUJ明朝体" w:hAnsi="FUJ明朝体" w:hint="eastAsia"/>
                <w:sz w:val="22"/>
              </w:rPr>
              <w:t>医療費適正化事業をしたことによるインセンティブがあるという</w:t>
            </w:r>
            <w:r w:rsidR="006E1B95" w:rsidRPr="006E1B95">
              <w:rPr>
                <w:rFonts w:ascii="FUJ明朝体" w:eastAsia="FUJ明朝体" w:hAnsi="FUJ明朝体" w:hint="eastAsia"/>
                <w:sz w:val="22"/>
              </w:rPr>
              <w:t>ことだ</w:t>
            </w:r>
            <w:r w:rsidRPr="006E1B95">
              <w:rPr>
                <w:rFonts w:ascii="FUJ明朝体" w:eastAsia="FUJ明朝体" w:hAnsi="FUJ明朝体" w:hint="eastAsia"/>
                <w:sz w:val="22"/>
              </w:rPr>
              <w:t>が、</w:t>
            </w:r>
            <w:r w:rsidR="006E1B95">
              <w:rPr>
                <w:rFonts w:ascii="FUJ明朝体" w:eastAsia="FUJ明朝体" w:hAnsi="FUJ明朝体" w:hint="eastAsia"/>
                <w:sz w:val="22"/>
              </w:rPr>
              <w:t>適正化の取り組みの部分の</w:t>
            </w:r>
            <w:r w:rsidRPr="006E1B95">
              <w:rPr>
                <w:rFonts w:ascii="FUJ明朝体" w:eastAsia="FUJ明朝体" w:hAnsi="FUJ明朝体" w:hint="eastAsia"/>
                <w:sz w:val="22"/>
              </w:rPr>
              <w:t>どういったところで評価をされているのか</w:t>
            </w:r>
            <w:r w:rsidR="006E1B95" w:rsidRPr="006E1B95">
              <w:rPr>
                <w:rFonts w:ascii="FUJ明朝体" w:eastAsia="FUJ明朝体" w:hAnsi="FUJ明朝体" w:hint="eastAsia"/>
                <w:sz w:val="22"/>
              </w:rPr>
              <w:t>。</w:t>
            </w:r>
          </w:p>
        </w:tc>
      </w:tr>
      <w:tr w:rsidR="00515DBF"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1869"/>
          <w:jc w:val="center"/>
        </w:trPr>
        <w:tc>
          <w:tcPr>
            <w:tcW w:w="763" w:type="dxa"/>
            <w:vMerge/>
            <w:tcBorders>
              <w:left w:val="single" w:sz="4" w:space="0" w:color="auto"/>
            </w:tcBorders>
            <w:shd w:val="clear" w:color="auto" w:fill="auto"/>
            <w:vAlign w:val="center"/>
          </w:tcPr>
          <w:p w:rsidR="00515DBF" w:rsidRPr="00824156" w:rsidRDefault="00515DBF"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515DBF" w:rsidRPr="00824156" w:rsidRDefault="00515DBF" w:rsidP="00C00DE9">
            <w:pPr>
              <w:rPr>
                <w:rFonts w:ascii="ＭＳ ゴシック" w:eastAsia="ＭＳ ゴシック" w:hAnsi="ＭＳ ゴシック"/>
                <w:sz w:val="22"/>
              </w:rPr>
            </w:pPr>
          </w:p>
        </w:tc>
        <w:tc>
          <w:tcPr>
            <w:tcW w:w="1155" w:type="dxa"/>
            <w:shd w:val="clear" w:color="auto" w:fill="auto"/>
            <w:vAlign w:val="center"/>
          </w:tcPr>
          <w:p w:rsidR="00515DBF" w:rsidRPr="00D63729" w:rsidRDefault="00A468AD" w:rsidP="00C00DE9">
            <w:pPr>
              <w:jc w:val="center"/>
              <w:rPr>
                <w:rFonts w:ascii="FUJ明朝体" w:eastAsia="FUJ明朝体" w:hAnsi="FUJ明朝体"/>
                <w:sz w:val="22"/>
              </w:rPr>
            </w:pPr>
            <w:r w:rsidRPr="00D63729">
              <w:rPr>
                <w:rFonts w:ascii="FUJ明朝体" w:eastAsia="FUJ明朝体" w:hAnsi="FUJ明朝体" w:hint="eastAsia"/>
                <w:kern w:val="0"/>
                <w:sz w:val="22"/>
              </w:rPr>
              <w:t>事務局</w:t>
            </w:r>
          </w:p>
        </w:tc>
        <w:tc>
          <w:tcPr>
            <w:tcW w:w="5172" w:type="dxa"/>
            <w:gridSpan w:val="2"/>
            <w:tcBorders>
              <w:right w:val="single" w:sz="4" w:space="0" w:color="auto"/>
            </w:tcBorders>
            <w:shd w:val="clear" w:color="auto" w:fill="auto"/>
            <w:vAlign w:val="center"/>
          </w:tcPr>
          <w:p w:rsidR="00515DBF" w:rsidRPr="00A468AD" w:rsidRDefault="00A468AD" w:rsidP="00A468AD">
            <w:pPr>
              <w:rPr>
                <w:rFonts w:ascii="FUJ明朝体" w:eastAsia="FUJ明朝体" w:hAnsi="FUJ明朝体"/>
                <w:sz w:val="22"/>
              </w:rPr>
            </w:pPr>
            <w:r w:rsidRPr="00A468AD">
              <w:rPr>
                <w:rFonts w:ascii="FUJ明朝体" w:eastAsia="FUJ明朝体" w:hAnsi="FUJ明朝体" w:hint="eastAsia"/>
                <w:sz w:val="22"/>
              </w:rPr>
              <w:t>国からの交付金の保険者努力支援制度にいろいろなメニューがある。</w:t>
            </w:r>
            <w:r w:rsidR="006E1B95" w:rsidRPr="00A468AD">
              <w:rPr>
                <w:rFonts w:ascii="FUJ明朝体" w:eastAsia="FUJ明朝体" w:hAnsi="FUJ明朝体" w:hint="eastAsia"/>
                <w:sz w:val="22"/>
              </w:rPr>
              <w:t>適正</w:t>
            </w:r>
            <w:r w:rsidRPr="00A468AD">
              <w:rPr>
                <w:rFonts w:ascii="FUJ明朝体" w:eastAsia="FUJ明朝体" w:hAnsi="FUJ明朝体" w:hint="eastAsia"/>
                <w:sz w:val="22"/>
              </w:rPr>
              <w:t>な賦課・</w:t>
            </w:r>
            <w:r w:rsidR="006E1B95" w:rsidRPr="00A468AD">
              <w:rPr>
                <w:rFonts w:ascii="FUJ明朝体" w:eastAsia="FUJ明朝体" w:hAnsi="FUJ明朝体" w:hint="eastAsia"/>
                <w:sz w:val="22"/>
              </w:rPr>
              <w:t>徴収</w:t>
            </w:r>
            <w:r w:rsidRPr="00A468AD">
              <w:rPr>
                <w:rFonts w:ascii="FUJ明朝体" w:eastAsia="FUJ明朝体" w:hAnsi="FUJ明朝体" w:hint="eastAsia"/>
                <w:sz w:val="22"/>
              </w:rPr>
              <w:t>、特定健診や特定保健指導による早期発見・早期治療の取り組み、重症化予防、ジェネリックの普及率、レセプトの</w:t>
            </w:r>
            <w:r w:rsidRPr="00A468AD">
              <w:rPr>
                <w:rFonts w:ascii="FUJ明朝体" w:eastAsia="FUJ明朝体" w:hAnsi="FUJ明朝体"/>
                <w:sz w:val="22"/>
              </w:rPr>
              <w:t>2</w:t>
            </w:r>
            <w:r w:rsidRPr="00A468AD">
              <w:rPr>
                <w:rFonts w:ascii="FUJ明朝体" w:eastAsia="FUJ明朝体" w:hAnsi="FUJ明朝体" w:hint="eastAsia"/>
                <w:sz w:val="22"/>
              </w:rPr>
              <w:t>次点検など。</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17"/>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1155" w:type="dxa"/>
            <w:shd w:val="clear" w:color="auto" w:fill="auto"/>
            <w:vAlign w:val="center"/>
          </w:tcPr>
          <w:p w:rsidR="00FB53F4" w:rsidRPr="00D63729" w:rsidRDefault="00FB53F4" w:rsidP="00C00DE9">
            <w:pPr>
              <w:jc w:val="center"/>
              <w:rPr>
                <w:rFonts w:ascii="FUJ明朝体" w:eastAsia="FUJ明朝体" w:hAnsi="FUJ明朝体"/>
                <w:sz w:val="22"/>
              </w:rPr>
            </w:pPr>
            <w:r w:rsidRPr="00D63729">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FB53F4" w:rsidRPr="00D63729" w:rsidRDefault="00FB53F4" w:rsidP="001C058A">
            <w:pPr>
              <w:rPr>
                <w:rFonts w:ascii="FUJ明朝体" w:eastAsia="FUJ明朝体" w:hAnsi="FUJ明朝体"/>
                <w:sz w:val="22"/>
              </w:rPr>
            </w:pPr>
            <w:r w:rsidRPr="00D63729">
              <w:rPr>
                <w:rFonts w:ascii="FUJ明朝体" w:eastAsia="FUJ明朝体" w:hAnsi="FUJ明朝体" w:hint="eastAsia"/>
                <w:sz w:val="22"/>
              </w:rPr>
              <w:t>他に</w:t>
            </w:r>
            <w:r w:rsidR="001C058A">
              <w:rPr>
                <w:rFonts w:ascii="FUJ明朝体" w:eastAsia="FUJ明朝体" w:hAnsi="FUJ明朝体" w:hint="eastAsia"/>
                <w:sz w:val="22"/>
              </w:rPr>
              <w:t>意見、質問</w:t>
            </w:r>
            <w:r w:rsidRPr="00D63729">
              <w:rPr>
                <w:rFonts w:ascii="FUJ明朝体" w:eastAsia="FUJ明朝体" w:hAnsi="FUJ明朝体" w:hint="eastAsia"/>
                <w:sz w:val="22"/>
              </w:rPr>
              <w:t>等な</w:t>
            </w:r>
            <w:r w:rsidR="00C23E91">
              <w:rPr>
                <w:rFonts w:ascii="FUJ明朝体" w:eastAsia="FUJ明朝体" w:hAnsi="FUJ明朝体" w:hint="eastAsia"/>
                <w:sz w:val="22"/>
              </w:rPr>
              <w:t>ければ、事務局の改定案にご承認いただけるか。</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5"/>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1155" w:type="dxa"/>
            <w:shd w:val="clear" w:color="auto" w:fill="auto"/>
            <w:vAlign w:val="center"/>
          </w:tcPr>
          <w:p w:rsidR="00FB53F4" w:rsidRPr="00112196" w:rsidRDefault="00FB53F4" w:rsidP="00C00DE9">
            <w:pPr>
              <w:jc w:val="center"/>
              <w:rPr>
                <w:rFonts w:ascii="FUJ明朝体" w:eastAsia="FUJ明朝体" w:hAnsi="FUJ明朝体"/>
                <w:color w:val="FF0000"/>
                <w:sz w:val="22"/>
              </w:rPr>
            </w:pPr>
            <w:r>
              <w:rPr>
                <w:rFonts w:ascii="FUJ明朝体" w:eastAsia="FUJ明朝体" w:hAnsi="FUJ明朝体" w:hint="eastAsia"/>
                <w:sz w:val="22"/>
              </w:rPr>
              <w:t>全委員</w:t>
            </w:r>
          </w:p>
        </w:tc>
        <w:tc>
          <w:tcPr>
            <w:tcW w:w="5172" w:type="dxa"/>
            <w:gridSpan w:val="2"/>
            <w:tcBorders>
              <w:right w:val="single" w:sz="4" w:space="0" w:color="auto"/>
            </w:tcBorders>
            <w:shd w:val="clear" w:color="auto" w:fill="auto"/>
            <w:vAlign w:val="center"/>
          </w:tcPr>
          <w:p w:rsidR="00FB53F4" w:rsidRPr="00D63729" w:rsidRDefault="00FB53F4" w:rsidP="00C00DE9">
            <w:pPr>
              <w:rPr>
                <w:rFonts w:ascii="FUJ明朝体" w:eastAsia="FUJ明朝体" w:hAnsi="FUJ明朝体"/>
                <w:sz w:val="22"/>
              </w:rPr>
            </w:pPr>
            <w:r>
              <w:rPr>
                <w:rFonts w:ascii="FUJ明朝体" w:eastAsia="FUJ明朝体" w:hAnsi="FUJ明朝体" w:hint="eastAsia"/>
                <w:sz w:val="22"/>
              </w:rPr>
              <w:t>（了承）</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1126"/>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tcBorders>
              <w:top w:val="nil"/>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1155" w:type="dxa"/>
            <w:shd w:val="clear" w:color="auto" w:fill="auto"/>
            <w:vAlign w:val="center"/>
          </w:tcPr>
          <w:p w:rsidR="00FB53F4" w:rsidRPr="00D63729" w:rsidRDefault="00FB53F4" w:rsidP="00C00DE9">
            <w:pPr>
              <w:jc w:val="center"/>
              <w:rPr>
                <w:rFonts w:ascii="FUJ明朝体" w:eastAsia="FUJ明朝体" w:hAnsi="FUJ明朝体"/>
                <w:sz w:val="22"/>
              </w:rPr>
            </w:pPr>
            <w:r w:rsidRPr="00D63729">
              <w:rPr>
                <w:rFonts w:ascii="FUJ明朝体" w:eastAsia="FUJ明朝体" w:hAnsi="FUJ明朝体" w:hint="eastAsia"/>
                <w:sz w:val="22"/>
              </w:rPr>
              <w:t>会長</w:t>
            </w:r>
          </w:p>
        </w:tc>
        <w:tc>
          <w:tcPr>
            <w:tcW w:w="5172" w:type="dxa"/>
            <w:gridSpan w:val="2"/>
            <w:tcBorders>
              <w:right w:val="single" w:sz="4" w:space="0" w:color="auto"/>
            </w:tcBorders>
            <w:shd w:val="clear" w:color="auto" w:fill="auto"/>
            <w:vAlign w:val="center"/>
          </w:tcPr>
          <w:p w:rsidR="00FB53F4" w:rsidRPr="00D63729" w:rsidRDefault="0034054B" w:rsidP="0034054B">
            <w:pPr>
              <w:rPr>
                <w:rFonts w:ascii="FUJ明朝体" w:eastAsia="FUJ明朝体" w:hAnsi="FUJ明朝体"/>
                <w:sz w:val="22"/>
              </w:rPr>
            </w:pPr>
            <w:r>
              <w:rPr>
                <w:rFonts w:ascii="FUJ明朝体" w:eastAsia="FUJ明朝体" w:hAnsi="FUJ明朝体" w:hint="eastAsia"/>
                <w:sz w:val="22"/>
              </w:rPr>
              <w:t>諮問は改定案のとおり全員賛成で承認させていただく。</w:t>
            </w:r>
            <w:r w:rsidR="00FB53F4" w:rsidRPr="00D63729">
              <w:rPr>
                <w:rFonts w:ascii="FUJ明朝体" w:eastAsia="FUJ明朝体" w:hAnsi="FUJ明朝体" w:hint="eastAsia"/>
                <w:sz w:val="22"/>
              </w:rPr>
              <w:t>この改定内容に沿って、答申</w:t>
            </w:r>
            <w:r w:rsidR="00FB53F4">
              <w:rPr>
                <w:rFonts w:ascii="FUJ明朝体" w:eastAsia="FUJ明朝体" w:hAnsi="FUJ明朝体" w:hint="eastAsia"/>
                <w:sz w:val="22"/>
              </w:rPr>
              <w:t>（案）</w:t>
            </w:r>
            <w:r w:rsidR="00FB53F4" w:rsidRPr="00D63729">
              <w:rPr>
                <w:rFonts w:ascii="FUJ明朝体" w:eastAsia="FUJ明朝体" w:hAnsi="FUJ明朝体" w:hint="eastAsia"/>
                <w:sz w:val="22"/>
              </w:rPr>
              <w:t>を作成</w:t>
            </w:r>
            <w:r>
              <w:rPr>
                <w:rFonts w:ascii="FUJ明朝体" w:eastAsia="FUJ明朝体" w:hAnsi="FUJ明朝体" w:hint="eastAsia"/>
                <w:sz w:val="22"/>
              </w:rPr>
              <w:t>していただき、報告事項の後に協議する</w:t>
            </w:r>
            <w:r w:rsidR="00FB53F4" w:rsidRPr="00D63729">
              <w:rPr>
                <w:rFonts w:ascii="FUJ明朝体" w:eastAsia="FUJ明朝体" w:hAnsi="FUJ明朝体" w:hint="eastAsia"/>
                <w:sz w:val="22"/>
              </w:rPr>
              <w:t>。</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25"/>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val="restart"/>
            <w:tcBorders>
              <w:top w:val="nil"/>
            </w:tcBorders>
            <w:shd w:val="clear" w:color="auto" w:fill="auto"/>
          </w:tcPr>
          <w:p w:rsidR="00FB53F4" w:rsidRPr="00727117" w:rsidRDefault="00FB53F4" w:rsidP="00C00DE9">
            <w:pPr>
              <w:rPr>
                <w:rFonts w:ascii="ＭＳ ゴシック" w:eastAsia="ＭＳ ゴシック" w:hAnsi="ＭＳ ゴシック"/>
                <w:sz w:val="24"/>
                <w:szCs w:val="24"/>
              </w:rPr>
            </w:pPr>
            <w:r w:rsidRPr="00727117">
              <w:rPr>
                <w:rFonts w:ascii="ＭＳ ゴシック" w:eastAsia="ＭＳ ゴシック" w:hAnsi="ＭＳ ゴシック" w:hint="eastAsia"/>
                <w:sz w:val="24"/>
                <w:szCs w:val="24"/>
              </w:rPr>
              <w:t>(2)報告事項</w:t>
            </w:r>
          </w:p>
          <w:p w:rsidR="00FB53F4" w:rsidRPr="00824156" w:rsidRDefault="00FB53F4" w:rsidP="00C00DE9">
            <w:pPr>
              <w:rPr>
                <w:rFonts w:ascii="ＭＳ ゴシック" w:eastAsia="ＭＳ ゴシック" w:hAnsi="ＭＳ ゴシック"/>
                <w:sz w:val="22"/>
              </w:rPr>
            </w:pPr>
            <w:r>
              <w:rPr>
                <w:rFonts w:ascii="ＭＳ ゴシック" w:eastAsia="ＭＳ ゴシック" w:hAnsi="ＭＳ ゴシック" w:hint="eastAsia"/>
                <w:sz w:val="22"/>
              </w:rPr>
              <w:t>① 国の動向</w:t>
            </w:r>
            <w:r w:rsidRPr="00FB53F4">
              <w:rPr>
                <w:rFonts w:asciiTheme="majorEastAsia" w:eastAsiaTheme="majorEastAsia" w:hAnsiTheme="majorEastAsia" w:hint="eastAsia"/>
                <w:sz w:val="22"/>
              </w:rPr>
              <w:t>（制度改定「予定」）につい</w:t>
            </w:r>
            <w:r>
              <w:rPr>
                <w:rFonts w:ascii="ＭＳ ゴシック" w:eastAsia="ＭＳ ゴシック" w:hAnsi="ＭＳ ゴシック" w:hint="eastAsia"/>
                <w:sz w:val="22"/>
              </w:rPr>
              <w:t>て</w:t>
            </w:r>
          </w:p>
        </w:tc>
        <w:tc>
          <w:tcPr>
            <w:tcW w:w="1155" w:type="dxa"/>
            <w:tcBorders>
              <w:bottom w:val="dotted" w:sz="4" w:space="0" w:color="auto"/>
              <w:right w:val="dotted" w:sz="4" w:space="0" w:color="auto"/>
            </w:tcBorders>
            <w:shd w:val="clear" w:color="auto" w:fill="auto"/>
            <w:vAlign w:val="center"/>
          </w:tcPr>
          <w:p w:rsidR="00FB53F4" w:rsidRPr="00D63729" w:rsidRDefault="00FB53F4" w:rsidP="00E35A58">
            <w:pPr>
              <w:jc w:val="center"/>
              <w:rPr>
                <w:rFonts w:ascii="FUJ明朝体" w:eastAsia="FUJ明朝体" w:hAnsi="FUJ明朝体"/>
                <w:sz w:val="22"/>
              </w:rPr>
            </w:pPr>
            <w:r w:rsidRPr="000836FD">
              <w:rPr>
                <w:rFonts w:ascii="FUJ明朝体" w:eastAsia="FUJ明朝体" w:hAnsi="FUJ明朝体" w:hint="eastAsia"/>
                <w:kern w:val="0"/>
                <w:sz w:val="22"/>
              </w:rPr>
              <w:t>事務局</w:t>
            </w:r>
          </w:p>
        </w:tc>
        <w:tc>
          <w:tcPr>
            <w:tcW w:w="5172" w:type="dxa"/>
            <w:gridSpan w:val="2"/>
            <w:tcBorders>
              <w:left w:val="dotted" w:sz="4" w:space="0" w:color="auto"/>
              <w:bottom w:val="dotted" w:sz="4" w:space="0" w:color="auto"/>
              <w:right w:val="single" w:sz="4" w:space="0" w:color="auto"/>
            </w:tcBorders>
            <w:vAlign w:val="center"/>
          </w:tcPr>
          <w:p w:rsidR="00FB53F4" w:rsidRPr="00D63729" w:rsidRDefault="00FB53F4" w:rsidP="00E35A58">
            <w:pPr>
              <w:rPr>
                <w:rFonts w:ascii="FUJ明朝体" w:eastAsia="FUJ明朝体" w:hAnsi="FUJ明朝体"/>
                <w:sz w:val="22"/>
              </w:rPr>
            </w:pPr>
            <w:r w:rsidRPr="000836FD">
              <w:rPr>
                <w:rFonts w:ascii="FUJ明朝体" w:eastAsia="FUJ明朝体" w:hAnsi="FUJ明朝体" w:hint="eastAsia"/>
                <w:sz w:val="22"/>
              </w:rPr>
              <w:t>報告事項①</w:t>
            </w:r>
            <w:r w:rsidRPr="000836FD">
              <w:rPr>
                <w:rFonts w:ascii="FUJ明朝体" w:eastAsia="FUJ明朝体" w:hAnsi="FUJ明朝体"/>
                <w:sz w:val="22"/>
              </w:rPr>
              <w:t>について説明。</w:t>
            </w:r>
          </w:p>
        </w:tc>
      </w:tr>
      <w:tr w:rsidR="00FB53F4" w:rsidRPr="00162CCF" w:rsidTr="001C058A">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62"/>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shd w:val="clear" w:color="auto" w:fill="auto"/>
            <w:vAlign w:val="center"/>
          </w:tcPr>
          <w:p w:rsidR="00FB53F4" w:rsidRPr="00824156" w:rsidRDefault="00FB53F4" w:rsidP="005404FA">
            <w:pPr>
              <w:numPr>
                <w:ilvl w:val="1"/>
                <w:numId w:val="5"/>
              </w:numPr>
              <w:ind w:left="300"/>
              <w:rPr>
                <w:rFonts w:ascii="ＭＳ ゴシック" w:eastAsia="ＭＳ ゴシック" w:hAnsi="ＭＳ ゴシック"/>
                <w:sz w:val="22"/>
              </w:rPr>
            </w:pPr>
          </w:p>
        </w:tc>
        <w:tc>
          <w:tcPr>
            <w:tcW w:w="1155" w:type="dxa"/>
            <w:tcBorders>
              <w:bottom w:val="dotted" w:sz="4" w:space="0" w:color="auto"/>
              <w:right w:val="dotted" w:sz="4" w:space="0" w:color="auto"/>
            </w:tcBorders>
            <w:shd w:val="clear" w:color="auto" w:fill="auto"/>
            <w:vAlign w:val="center"/>
          </w:tcPr>
          <w:p w:rsidR="00FB53F4" w:rsidRPr="000836FD" w:rsidRDefault="00FB53F4" w:rsidP="00C00DE9">
            <w:pPr>
              <w:jc w:val="center"/>
              <w:rPr>
                <w:rFonts w:ascii="FUJ明朝体" w:eastAsia="FUJ明朝体" w:hAnsi="FUJ明朝体"/>
                <w:sz w:val="22"/>
              </w:rPr>
            </w:pPr>
            <w:r w:rsidRPr="00F00555">
              <w:rPr>
                <w:rFonts w:ascii="FUJ明朝体" w:eastAsia="FUJ明朝体" w:hAnsi="FUJ明朝体" w:hint="eastAsia"/>
                <w:sz w:val="22"/>
              </w:rPr>
              <w:t>会長</w:t>
            </w:r>
          </w:p>
        </w:tc>
        <w:tc>
          <w:tcPr>
            <w:tcW w:w="5172" w:type="dxa"/>
            <w:gridSpan w:val="2"/>
            <w:tcBorders>
              <w:left w:val="dotted" w:sz="4" w:space="0" w:color="auto"/>
              <w:bottom w:val="dotted" w:sz="4" w:space="0" w:color="auto"/>
              <w:right w:val="single" w:sz="4" w:space="0" w:color="auto"/>
            </w:tcBorders>
            <w:vAlign w:val="center"/>
          </w:tcPr>
          <w:p w:rsidR="00FB53F4" w:rsidRPr="000836FD" w:rsidRDefault="00FB53F4" w:rsidP="00C00DE9">
            <w:pPr>
              <w:rPr>
                <w:rFonts w:ascii="FUJ明朝体" w:eastAsia="FUJ明朝体" w:hAnsi="FUJ明朝体"/>
                <w:sz w:val="22"/>
              </w:rPr>
            </w:pPr>
            <w:r w:rsidRPr="00F00555">
              <w:rPr>
                <w:rFonts w:ascii="FUJ明朝体" w:eastAsia="FUJ明朝体" w:hAnsi="FUJ明朝体" w:hint="eastAsia"/>
                <w:sz w:val="22"/>
              </w:rPr>
              <w:t>質疑、意見はないか。</w:t>
            </w:r>
            <w:r w:rsidRPr="00122F1E">
              <w:rPr>
                <w:rFonts w:ascii="Times New Roman" w:eastAsia="FUJ明朝体" w:hAnsi="Times New Roman"/>
                <w:szCs w:val="21"/>
              </w:rPr>
              <w:t>ないようであれば</w:t>
            </w:r>
            <w:r>
              <w:rPr>
                <w:rFonts w:ascii="Times New Roman" w:eastAsia="FUJ明朝体" w:hAnsi="Times New Roman" w:hint="eastAsia"/>
                <w:szCs w:val="21"/>
              </w:rPr>
              <w:t>、</w:t>
            </w:r>
            <w:r w:rsidRPr="00122F1E">
              <w:rPr>
                <w:rFonts w:ascii="Times New Roman" w:eastAsia="FUJ明朝体" w:hAnsi="Times New Roman"/>
                <w:szCs w:val="21"/>
              </w:rPr>
              <w:t>答申案の協議に入る。</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68"/>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shd w:val="clear" w:color="auto" w:fill="auto"/>
          </w:tcPr>
          <w:p w:rsidR="00FB53F4" w:rsidRPr="00824156" w:rsidRDefault="00FB53F4" w:rsidP="005404FA">
            <w:pPr>
              <w:numPr>
                <w:ilvl w:val="1"/>
                <w:numId w:val="5"/>
              </w:numPr>
              <w:ind w:left="300"/>
              <w:rPr>
                <w:rFonts w:ascii="ＭＳ ゴシック" w:eastAsia="ＭＳ ゴシック" w:hAnsi="ＭＳ ゴシック"/>
                <w:sz w:val="22"/>
              </w:rPr>
            </w:pPr>
          </w:p>
        </w:tc>
        <w:tc>
          <w:tcPr>
            <w:tcW w:w="1155" w:type="dxa"/>
            <w:tcBorders>
              <w:bottom w:val="dotted" w:sz="4" w:space="0" w:color="auto"/>
              <w:right w:val="dotted" w:sz="4" w:space="0" w:color="auto"/>
            </w:tcBorders>
            <w:shd w:val="clear" w:color="auto" w:fill="auto"/>
            <w:vAlign w:val="center"/>
          </w:tcPr>
          <w:p w:rsidR="00FB53F4" w:rsidRPr="00112196" w:rsidRDefault="00FB53F4" w:rsidP="00C00DE9">
            <w:pPr>
              <w:jc w:val="center"/>
              <w:rPr>
                <w:rFonts w:ascii="FUJ明朝体" w:eastAsia="FUJ明朝体" w:hAnsi="FUJ明朝体"/>
                <w:color w:val="FF0000"/>
                <w:sz w:val="22"/>
              </w:rPr>
            </w:pPr>
          </w:p>
        </w:tc>
        <w:tc>
          <w:tcPr>
            <w:tcW w:w="5172" w:type="dxa"/>
            <w:gridSpan w:val="2"/>
            <w:tcBorders>
              <w:left w:val="dotted" w:sz="4" w:space="0" w:color="auto"/>
              <w:bottom w:val="dotted" w:sz="4" w:space="0" w:color="auto"/>
              <w:right w:val="single" w:sz="4" w:space="0" w:color="auto"/>
            </w:tcBorders>
            <w:vAlign w:val="center"/>
          </w:tcPr>
          <w:p w:rsidR="00FB53F4" w:rsidRPr="004957A4" w:rsidRDefault="00FB53F4" w:rsidP="00C00DE9">
            <w:pPr>
              <w:rPr>
                <w:rFonts w:ascii="FUJ明朝体" w:eastAsia="FUJ明朝体" w:hAnsi="FUJ明朝体"/>
                <w:sz w:val="22"/>
              </w:rPr>
            </w:pPr>
            <w:r w:rsidRPr="00195F89">
              <w:rPr>
                <w:rFonts w:ascii="FUJ明朝体" w:eastAsia="FUJ明朝体" w:hAnsi="FUJ明朝体" w:hint="eastAsia"/>
                <w:sz w:val="22"/>
              </w:rPr>
              <w:t>（答申案の配付）</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792"/>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shd w:val="clear" w:color="auto" w:fill="auto"/>
          </w:tcPr>
          <w:p w:rsidR="00FB53F4" w:rsidRPr="00824156" w:rsidRDefault="00FB53F4" w:rsidP="005404FA">
            <w:pPr>
              <w:numPr>
                <w:ilvl w:val="1"/>
                <w:numId w:val="5"/>
              </w:numPr>
              <w:ind w:left="300"/>
              <w:rPr>
                <w:rFonts w:ascii="ＭＳ ゴシック" w:eastAsia="ＭＳ ゴシック" w:hAnsi="ＭＳ ゴシック"/>
                <w:sz w:val="22"/>
              </w:rPr>
            </w:pPr>
          </w:p>
        </w:tc>
        <w:tc>
          <w:tcPr>
            <w:tcW w:w="1155" w:type="dxa"/>
            <w:tcBorders>
              <w:bottom w:val="dotted" w:sz="4" w:space="0" w:color="auto"/>
              <w:right w:val="dotted" w:sz="4" w:space="0" w:color="auto"/>
            </w:tcBorders>
            <w:shd w:val="clear" w:color="auto" w:fill="auto"/>
            <w:vAlign w:val="center"/>
          </w:tcPr>
          <w:p w:rsidR="00FB53F4" w:rsidRPr="00112196" w:rsidRDefault="00FB53F4" w:rsidP="00C00DE9">
            <w:pPr>
              <w:jc w:val="center"/>
              <w:rPr>
                <w:rFonts w:ascii="FUJ明朝体" w:eastAsia="FUJ明朝体" w:hAnsi="FUJ明朝体"/>
                <w:color w:val="FF0000"/>
                <w:kern w:val="0"/>
                <w:sz w:val="22"/>
              </w:rPr>
            </w:pPr>
            <w:r w:rsidRPr="00122F1E">
              <w:rPr>
                <w:rFonts w:ascii="Times New Roman" w:eastAsia="FUJ明朝体" w:hAnsi="Times New Roman"/>
                <w:kern w:val="0"/>
                <w:szCs w:val="21"/>
              </w:rPr>
              <w:t>会　長</w:t>
            </w:r>
          </w:p>
        </w:tc>
        <w:tc>
          <w:tcPr>
            <w:tcW w:w="5172" w:type="dxa"/>
            <w:gridSpan w:val="2"/>
            <w:tcBorders>
              <w:left w:val="dotted" w:sz="4" w:space="0" w:color="auto"/>
              <w:bottom w:val="dotted" w:sz="4" w:space="0" w:color="auto"/>
              <w:right w:val="single" w:sz="4" w:space="0" w:color="auto"/>
            </w:tcBorders>
            <w:vAlign w:val="center"/>
          </w:tcPr>
          <w:p w:rsidR="00FB53F4" w:rsidRPr="009D493A" w:rsidRDefault="00FB53F4" w:rsidP="008A023B">
            <w:pPr>
              <w:rPr>
                <w:rFonts w:ascii="FUJ明朝体" w:eastAsia="FUJ明朝体" w:hAnsi="FUJ明朝体"/>
                <w:sz w:val="22"/>
              </w:rPr>
            </w:pPr>
            <w:r w:rsidRPr="00195F89">
              <w:rPr>
                <w:rFonts w:ascii="Times New Roman" w:eastAsia="FUJ明朝体" w:hAnsi="Times New Roman" w:hint="eastAsia"/>
                <w:szCs w:val="21"/>
              </w:rPr>
              <w:t>この答申案</w:t>
            </w:r>
            <w:r>
              <w:rPr>
                <w:rFonts w:ascii="Times New Roman" w:eastAsia="FUJ明朝体" w:hAnsi="Times New Roman" w:hint="eastAsia"/>
                <w:szCs w:val="21"/>
              </w:rPr>
              <w:t>で</w:t>
            </w:r>
            <w:r w:rsidRPr="00195F89">
              <w:rPr>
                <w:rFonts w:ascii="Times New Roman" w:eastAsia="FUJ明朝体" w:hAnsi="Times New Roman" w:hint="eastAsia"/>
                <w:szCs w:val="21"/>
              </w:rPr>
              <w:t>私から市長へ答申させていただいてよろしいか。</w:t>
            </w:r>
          </w:p>
        </w:tc>
      </w:tr>
      <w:tr w:rsidR="00FB53F4" w:rsidRPr="002A2D46" w:rsidTr="0034054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82"/>
          <w:jc w:val="center"/>
        </w:trPr>
        <w:tc>
          <w:tcPr>
            <w:tcW w:w="763" w:type="dxa"/>
            <w:vMerge/>
            <w:tcBorders>
              <w:left w:val="single" w:sz="4" w:space="0" w:color="auto"/>
            </w:tcBorders>
            <w:shd w:val="clear" w:color="auto" w:fill="auto"/>
            <w:vAlign w:val="center"/>
          </w:tcPr>
          <w:p w:rsidR="00FB53F4" w:rsidRPr="00824156" w:rsidRDefault="00FB53F4" w:rsidP="00C00DE9">
            <w:pPr>
              <w:rPr>
                <w:rFonts w:ascii="ＭＳ ゴシック" w:eastAsia="ＭＳ ゴシック" w:hAnsi="ＭＳ ゴシック"/>
                <w:sz w:val="22"/>
              </w:rPr>
            </w:pPr>
          </w:p>
        </w:tc>
        <w:tc>
          <w:tcPr>
            <w:tcW w:w="2849" w:type="dxa"/>
            <w:gridSpan w:val="2"/>
            <w:vMerge/>
            <w:shd w:val="clear" w:color="auto" w:fill="auto"/>
          </w:tcPr>
          <w:p w:rsidR="00FB53F4" w:rsidRPr="00824156" w:rsidRDefault="00FB53F4" w:rsidP="005404FA">
            <w:pPr>
              <w:numPr>
                <w:ilvl w:val="1"/>
                <w:numId w:val="5"/>
              </w:numPr>
              <w:ind w:left="300"/>
              <w:rPr>
                <w:rFonts w:ascii="ＭＳ ゴシック" w:eastAsia="ＭＳ ゴシック" w:hAnsi="ＭＳ ゴシック"/>
                <w:sz w:val="22"/>
              </w:rPr>
            </w:pPr>
          </w:p>
        </w:tc>
        <w:tc>
          <w:tcPr>
            <w:tcW w:w="1155" w:type="dxa"/>
            <w:tcBorders>
              <w:bottom w:val="dotted" w:sz="4" w:space="0" w:color="auto"/>
              <w:right w:val="dotted" w:sz="4" w:space="0" w:color="auto"/>
            </w:tcBorders>
            <w:shd w:val="clear" w:color="auto" w:fill="auto"/>
            <w:vAlign w:val="center"/>
          </w:tcPr>
          <w:p w:rsidR="00FB53F4" w:rsidRPr="00F00555" w:rsidRDefault="00FB53F4" w:rsidP="00C00DE9">
            <w:pPr>
              <w:jc w:val="center"/>
              <w:rPr>
                <w:rFonts w:ascii="FUJ明朝体" w:eastAsia="FUJ明朝体" w:hAnsi="FUJ明朝体"/>
                <w:kern w:val="0"/>
                <w:sz w:val="22"/>
              </w:rPr>
            </w:pPr>
            <w:r w:rsidRPr="00195F89">
              <w:rPr>
                <w:rFonts w:ascii="FUJ明朝体" w:eastAsia="FUJ明朝体" w:hAnsi="FUJ明朝体" w:hint="eastAsia"/>
                <w:kern w:val="0"/>
                <w:sz w:val="22"/>
              </w:rPr>
              <w:t>全委員</w:t>
            </w:r>
          </w:p>
        </w:tc>
        <w:tc>
          <w:tcPr>
            <w:tcW w:w="5172" w:type="dxa"/>
            <w:gridSpan w:val="2"/>
            <w:tcBorders>
              <w:left w:val="dotted" w:sz="4" w:space="0" w:color="auto"/>
              <w:bottom w:val="dotted" w:sz="4" w:space="0" w:color="auto"/>
              <w:right w:val="single" w:sz="4" w:space="0" w:color="auto"/>
            </w:tcBorders>
            <w:vAlign w:val="center"/>
          </w:tcPr>
          <w:p w:rsidR="00FB53F4" w:rsidRPr="00F00555" w:rsidRDefault="00FB53F4" w:rsidP="00C00DE9">
            <w:pPr>
              <w:rPr>
                <w:rFonts w:ascii="FUJ明朝体" w:eastAsia="FUJ明朝体" w:hAnsi="FUJ明朝体"/>
                <w:sz w:val="22"/>
              </w:rPr>
            </w:pPr>
            <w:r w:rsidRPr="00195F89">
              <w:rPr>
                <w:rFonts w:ascii="FUJ明朝体" w:eastAsia="FUJ明朝体" w:hAnsi="FUJ明朝体" w:hint="eastAsia"/>
                <w:sz w:val="22"/>
              </w:rPr>
              <w:t>（</w:t>
            </w:r>
            <w:r>
              <w:rPr>
                <w:rFonts w:ascii="FUJ明朝体" w:eastAsia="FUJ明朝体" w:hAnsi="FUJ明朝体" w:hint="eastAsia"/>
                <w:sz w:val="22"/>
              </w:rPr>
              <w:t>了承</w:t>
            </w:r>
            <w:r w:rsidRPr="00195F89">
              <w:rPr>
                <w:rFonts w:ascii="FUJ明朝体" w:eastAsia="FUJ明朝体" w:hAnsi="FUJ明朝体" w:hint="eastAsia"/>
                <w:sz w:val="22"/>
              </w:rPr>
              <w:t>）</w:t>
            </w:r>
          </w:p>
        </w:tc>
      </w:tr>
      <w:tr w:rsidR="00FB53F4" w:rsidRPr="002A2D46" w:rsidTr="00CC5B4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hRule="exact" w:val="1980"/>
          <w:jc w:val="center"/>
        </w:trPr>
        <w:tc>
          <w:tcPr>
            <w:tcW w:w="3612" w:type="dxa"/>
            <w:gridSpan w:val="3"/>
            <w:tcBorders>
              <w:top w:val="single" w:sz="4" w:space="0" w:color="auto"/>
              <w:left w:val="single" w:sz="4" w:space="0" w:color="auto"/>
              <w:bottom w:val="single" w:sz="4" w:space="0" w:color="auto"/>
            </w:tcBorders>
            <w:shd w:val="clear" w:color="auto" w:fill="auto"/>
            <w:vAlign w:val="center"/>
          </w:tcPr>
          <w:p w:rsidR="00FB53F4" w:rsidRPr="00727117" w:rsidRDefault="00FB53F4" w:rsidP="00727117">
            <w:pPr>
              <w:ind w:left="1200" w:hangingChars="500" w:hanging="1200"/>
              <w:rPr>
                <w:rFonts w:ascii="ＭＳ ゴシック" w:eastAsia="ＭＳ ゴシック" w:hAnsi="ＭＳ ゴシック"/>
                <w:sz w:val="24"/>
                <w:szCs w:val="24"/>
              </w:rPr>
            </w:pPr>
            <w:r w:rsidRPr="00727117">
              <w:rPr>
                <w:rFonts w:ascii="ＭＳ ゴシック" w:eastAsia="ＭＳ ゴシック" w:hAnsi="ＭＳ ゴシック" w:hint="eastAsia"/>
                <w:sz w:val="24"/>
                <w:szCs w:val="24"/>
              </w:rPr>
              <w:t>４．その他</w:t>
            </w:r>
          </w:p>
        </w:tc>
        <w:tc>
          <w:tcPr>
            <w:tcW w:w="1155" w:type="dxa"/>
            <w:tcBorders>
              <w:top w:val="single" w:sz="4" w:space="0" w:color="auto"/>
              <w:bottom w:val="single" w:sz="4" w:space="0" w:color="auto"/>
            </w:tcBorders>
            <w:shd w:val="clear" w:color="auto" w:fill="auto"/>
            <w:vAlign w:val="center"/>
          </w:tcPr>
          <w:p w:rsidR="00FB53F4" w:rsidRPr="00B364EC" w:rsidRDefault="00FB53F4" w:rsidP="00C00DE9">
            <w:pPr>
              <w:jc w:val="center"/>
              <w:rPr>
                <w:rFonts w:ascii="FUJ明朝体" w:eastAsia="FUJ明朝体" w:hAnsi="FUJ明朝体"/>
                <w:sz w:val="22"/>
              </w:rPr>
            </w:pPr>
            <w:r w:rsidRPr="000836FD">
              <w:rPr>
                <w:rFonts w:ascii="FUJ明朝体" w:eastAsia="FUJ明朝体" w:hAnsi="FUJ明朝体" w:hint="eastAsia"/>
                <w:kern w:val="0"/>
                <w:sz w:val="22"/>
              </w:rPr>
              <w:t>事務局</w:t>
            </w:r>
          </w:p>
        </w:tc>
        <w:tc>
          <w:tcPr>
            <w:tcW w:w="5172" w:type="dxa"/>
            <w:gridSpan w:val="2"/>
            <w:tcBorders>
              <w:top w:val="single" w:sz="4" w:space="0" w:color="auto"/>
              <w:bottom w:val="single" w:sz="4" w:space="0" w:color="auto"/>
              <w:right w:val="single" w:sz="4" w:space="0" w:color="auto"/>
            </w:tcBorders>
            <w:shd w:val="clear" w:color="auto" w:fill="auto"/>
            <w:vAlign w:val="center"/>
          </w:tcPr>
          <w:p w:rsidR="00FB53F4" w:rsidRPr="00CC5B4F" w:rsidRDefault="00FB53F4" w:rsidP="00FB53F4">
            <w:pPr>
              <w:rPr>
                <w:rFonts w:ascii="FUJ明朝体" w:eastAsia="FUJ明朝体" w:hAnsi="FUJ明朝体"/>
                <w:sz w:val="22"/>
              </w:rPr>
            </w:pPr>
            <w:r w:rsidRPr="00CC5B4F">
              <w:rPr>
                <w:rFonts w:ascii="FUJ明朝体" w:eastAsia="FUJ明朝体" w:hAnsi="FUJ明朝体" w:hint="eastAsia"/>
                <w:sz w:val="22"/>
              </w:rPr>
              <w:t>今後のスケジュールは、今回了承いただいた答申を</w:t>
            </w:r>
            <w:r w:rsidR="00CC5B4F" w:rsidRPr="00CC5B4F">
              <w:rPr>
                <w:rFonts w:ascii="FUJ明朝体" w:eastAsia="FUJ明朝体" w:hAnsi="FUJ明朝体" w:hint="eastAsia"/>
                <w:sz w:val="22"/>
              </w:rPr>
              <w:t>会長から市長へ答申し</w:t>
            </w:r>
            <w:r w:rsidR="00C23E91">
              <w:rPr>
                <w:rFonts w:ascii="FUJ明朝体" w:eastAsia="FUJ明朝体" w:hAnsi="FUJ明朝体" w:hint="eastAsia"/>
                <w:sz w:val="22"/>
              </w:rPr>
              <w:t>ていただき</w:t>
            </w:r>
            <w:r w:rsidR="00CC5B4F" w:rsidRPr="00CC5B4F">
              <w:rPr>
                <w:rFonts w:ascii="FUJ明朝体" w:eastAsia="FUJ明朝体" w:hAnsi="FUJ明朝体" w:hint="eastAsia"/>
                <w:sz w:val="22"/>
              </w:rPr>
              <w:t>、</w:t>
            </w:r>
            <w:r w:rsidRPr="00CC5B4F">
              <w:rPr>
                <w:rFonts w:ascii="FUJ明朝体" w:eastAsia="FUJ明朝体" w:hAnsi="FUJ明朝体" w:hint="eastAsia"/>
                <w:sz w:val="22"/>
              </w:rPr>
              <w:t>3</w:t>
            </w:r>
            <w:r w:rsidR="00C23E91">
              <w:rPr>
                <w:rFonts w:ascii="FUJ明朝体" w:eastAsia="FUJ明朝体" w:hAnsi="FUJ明朝体" w:hint="eastAsia"/>
                <w:sz w:val="22"/>
              </w:rPr>
              <w:t>月議会に</w:t>
            </w:r>
            <w:r w:rsidRPr="00CC5B4F">
              <w:rPr>
                <w:rFonts w:ascii="FUJ明朝体" w:eastAsia="FUJ明朝体" w:hAnsi="FUJ明朝体" w:hint="eastAsia"/>
                <w:sz w:val="22"/>
              </w:rPr>
              <w:t>この税率・税額の条例改正を上程する。</w:t>
            </w:r>
          </w:p>
          <w:p w:rsidR="00FB53F4" w:rsidRPr="00B364EC" w:rsidRDefault="00FB53F4" w:rsidP="00CC5B4F">
            <w:pPr>
              <w:rPr>
                <w:rFonts w:ascii="FUJ明朝体" w:eastAsia="FUJ明朝体" w:hAnsi="FUJ明朝体"/>
              </w:rPr>
            </w:pPr>
            <w:r w:rsidRPr="00CC5B4F">
              <w:rPr>
                <w:rFonts w:ascii="FUJ明朝体" w:eastAsia="FUJ明朝体" w:hAnsi="FUJ明朝体" w:hint="eastAsia"/>
                <w:sz w:val="22"/>
              </w:rPr>
              <w:t>次</w:t>
            </w:r>
            <w:r w:rsidR="00CC5B4F" w:rsidRPr="00CC5B4F">
              <w:rPr>
                <w:rFonts w:ascii="FUJ明朝体" w:eastAsia="FUJ明朝体" w:hAnsi="FUJ明朝体" w:hint="eastAsia"/>
                <w:sz w:val="22"/>
              </w:rPr>
              <w:t>回</w:t>
            </w:r>
            <w:r w:rsidRPr="00CC5B4F">
              <w:rPr>
                <w:rFonts w:ascii="FUJ明朝体" w:eastAsia="FUJ明朝体" w:hAnsi="FUJ明朝体" w:hint="eastAsia"/>
                <w:sz w:val="22"/>
              </w:rPr>
              <w:t>は</w:t>
            </w:r>
            <w:r w:rsidR="00CC5B4F" w:rsidRPr="00CC5B4F">
              <w:rPr>
                <w:rFonts w:ascii="FUJ明朝体" w:eastAsia="FUJ明朝体" w:hAnsi="FUJ明朝体" w:hint="eastAsia"/>
                <w:sz w:val="22"/>
              </w:rPr>
              <w:t>夏頃に第1回目を開催予定。このメンバーで引き続き行う。</w:t>
            </w:r>
          </w:p>
        </w:tc>
      </w:tr>
    </w:tbl>
    <w:p w:rsidR="00CC5B4F" w:rsidRDefault="00CC5B4F" w:rsidP="003B6D30">
      <w:pPr>
        <w:ind w:firstLineChars="200" w:firstLine="420"/>
        <w:rPr>
          <w:rFonts w:ascii="ＭＳ 明朝" w:hAnsi="ＭＳ 明朝"/>
          <w:szCs w:val="24"/>
        </w:rPr>
      </w:pPr>
    </w:p>
    <w:p w:rsidR="003B6D30" w:rsidRDefault="003B6D30" w:rsidP="003B6D30">
      <w:pPr>
        <w:ind w:firstLineChars="200" w:firstLine="420"/>
        <w:rPr>
          <w:rFonts w:ascii="ＭＳ 明朝" w:hAnsi="ＭＳ 明朝"/>
          <w:szCs w:val="24"/>
        </w:rPr>
      </w:pPr>
      <w:r>
        <w:rPr>
          <w:rFonts w:ascii="ＭＳ 明朝" w:hAnsi="ＭＳ 明朝" w:hint="eastAsia"/>
          <w:szCs w:val="24"/>
        </w:rPr>
        <w:t>令和2年　　月　　日</w:t>
      </w:r>
    </w:p>
    <w:p w:rsidR="003B6D30" w:rsidRDefault="003B6D30" w:rsidP="003B6D30">
      <w:pPr>
        <w:ind w:left="1702" w:firstLine="851"/>
        <w:rPr>
          <w:rFonts w:ascii="ＭＳ 明朝" w:hAnsi="ＭＳ 明朝"/>
          <w:szCs w:val="24"/>
        </w:rPr>
      </w:pPr>
    </w:p>
    <w:p w:rsidR="003B6D30" w:rsidRDefault="003B6D30" w:rsidP="003B6D30">
      <w:pPr>
        <w:ind w:left="1702" w:firstLine="851"/>
        <w:rPr>
          <w:rFonts w:ascii="Times New Roman" w:eastAsia="FUJ明朝体" w:hAnsi="Times New Roman"/>
          <w:szCs w:val="24"/>
        </w:rPr>
      </w:pPr>
      <w:r>
        <w:rPr>
          <w:rFonts w:ascii="Times New Roman" w:eastAsia="FUJ明朝体" w:hAnsi="FUJ明朝体" w:hint="eastAsia"/>
          <w:szCs w:val="24"/>
        </w:rPr>
        <w:t>宗像市国民健康保険運営協議会会長</w:t>
      </w:r>
    </w:p>
    <w:p w:rsidR="003B6D30" w:rsidRDefault="003B6D30" w:rsidP="003B6D30">
      <w:pPr>
        <w:rPr>
          <w:rFonts w:ascii="Times New Roman" w:eastAsia="FUJ明朝体" w:hAnsi="Times New Roman"/>
          <w:szCs w:val="24"/>
        </w:rPr>
      </w:pPr>
    </w:p>
    <w:p w:rsidR="003B6D30" w:rsidRDefault="003B6D30" w:rsidP="003B6D30">
      <w:pPr>
        <w:spacing w:line="276" w:lineRule="auto"/>
        <w:rPr>
          <w:rFonts w:ascii="Times New Roman" w:eastAsia="FUJ明朝体" w:hAnsi="Times New Roman"/>
          <w:szCs w:val="24"/>
          <w:u w:val="single"/>
        </w:rPr>
      </w:pPr>
      <w:r>
        <w:rPr>
          <w:rFonts w:ascii="Times New Roman" w:eastAsia="FUJ明朝体" w:hAnsi="Times New Roman"/>
          <w:szCs w:val="24"/>
        </w:rPr>
        <w:tab/>
      </w:r>
      <w:r>
        <w:rPr>
          <w:rFonts w:ascii="Times New Roman" w:eastAsia="FUJ明朝体" w:hAnsi="Times New Roman"/>
          <w:szCs w:val="24"/>
        </w:rPr>
        <w:tab/>
      </w:r>
      <w:r>
        <w:rPr>
          <w:rFonts w:ascii="Times New Roman" w:eastAsia="FUJ明朝体" w:hAnsi="Times New Roman"/>
          <w:szCs w:val="24"/>
        </w:rPr>
        <w:tab/>
      </w:r>
      <w:r>
        <w:rPr>
          <w:rFonts w:ascii="Times New Roman" w:eastAsia="FUJ明朝体" w:hAnsi="Times New Roman"/>
          <w:szCs w:val="24"/>
          <w:u w:val="single"/>
        </w:rPr>
        <w:tab/>
      </w:r>
      <w:r>
        <w:rPr>
          <w:rFonts w:ascii="Times New Roman" w:eastAsia="FUJ明朝体" w:hAnsi="FUJ明朝体" w:hint="eastAsia"/>
          <w:szCs w:val="24"/>
          <w:u w:val="single"/>
        </w:rPr>
        <w:t xml:space="preserve">　　　　　　　　　　　　</w:t>
      </w:r>
      <w:r>
        <w:rPr>
          <w:rFonts w:ascii="Times New Roman" w:eastAsia="FUJ明朝体" w:hAnsi="Times New Roman"/>
          <w:szCs w:val="24"/>
          <w:u w:val="single"/>
        </w:rPr>
        <w:tab/>
      </w:r>
      <w:r>
        <w:rPr>
          <w:rFonts w:ascii="Times New Roman" w:eastAsia="FUJ明朝体" w:hAnsi="FUJ明朝体" w:hint="eastAsia"/>
          <w:szCs w:val="24"/>
          <w:u w:val="single"/>
        </w:rPr>
        <w:t xml:space="preserve">印　　</w:t>
      </w:r>
    </w:p>
    <w:p w:rsidR="003B6D30" w:rsidRDefault="003B6D30" w:rsidP="003B6D30">
      <w:pPr>
        <w:ind w:left="1702" w:firstLine="851"/>
        <w:rPr>
          <w:rFonts w:ascii="ＭＳ 明朝" w:hAnsi="ＭＳ 明朝"/>
          <w:szCs w:val="24"/>
        </w:rPr>
      </w:pPr>
    </w:p>
    <w:p w:rsidR="003B6D30" w:rsidRDefault="003B6D30" w:rsidP="003B6D30">
      <w:pPr>
        <w:ind w:left="1702" w:firstLine="851"/>
        <w:rPr>
          <w:rFonts w:ascii="ＭＳ 明朝" w:hAnsi="ＭＳ 明朝"/>
          <w:szCs w:val="24"/>
        </w:rPr>
      </w:pPr>
      <w:r>
        <w:rPr>
          <w:rFonts w:ascii="ＭＳ 明朝" w:hAnsi="ＭＳ 明朝" w:hint="eastAsia"/>
          <w:szCs w:val="24"/>
        </w:rPr>
        <w:t>議事録署名委員</w:t>
      </w:r>
    </w:p>
    <w:p w:rsidR="003B6D30" w:rsidRDefault="003B6D30" w:rsidP="003B6D30">
      <w:pPr>
        <w:rPr>
          <w:rFonts w:ascii="ＭＳ 明朝" w:hAnsi="ＭＳ 明朝"/>
          <w:szCs w:val="24"/>
        </w:rPr>
      </w:pPr>
    </w:p>
    <w:p w:rsidR="003B6D30" w:rsidRDefault="003B6D30" w:rsidP="003B6D30">
      <w:pPr>
        <w:spacing w:line="276" w:lineRule="auto"/>
        <w:rPr>
          <w:rFonts w:ascii="ＭＳ 明朝" w:hAnsi="ＭＳ 明朝"/>
          <w:szCs w:val="24"/>
          <w:u w:val="single"/>
        </w:rPr>
      </w:pPr>
      <w:r>
        <w:rPr>
          <w:rFonts w:ascii="ＭＳ 明朝" w:hAnsi="ＭＳ 明朝" w:hint="eastAsia"/>
          <w:szCs w:val="24"/>
        </w:rPr>
        <w:tab/>
      </w:r>
      <w:r>
        <w:rPr>
          <w:rFonts w:ascii="ＭＳ 明朝" w:hAnsi="ＭＳ 明朝" w:hint="eastAsia"/>
          <w:szCs w:val="24"/>
        </w:rPr>
        <w:tab/>
      </w:r>
      <w:r>
        <w:rPr>
          <w:rFonts w:ascii="ＭＳ 明朝" w:hAnsi="ＭＳ 明朝" w:hint="eastAsia"/>
          <w:szCs w:val="24"/>
        </w:rPr>
        <w:tab/>
      </w:r>
      <w:r>
        <w:rPr>
          <w:rFonts w:ascii="ＭＳ 明朝" w:hAnsi="ＭＳ 明朝" w:hint="eastAsia"/>
          <w:szCs w:val="24"/>
          <w:u w:val="single"/>
        </w:rPr>
        <w:tab/>
        <w:t xml:space="preserve">　　　　　　　　　　　　</w:t>
      </w:r>
      <w:r>
        <w:rPr>
          <w:rFonts w:ascii="ＭＳ 明朝" w:hAnsi="ＭＳ 明朝" w:hint="eastAsia"/>
          <w:szCs w:val="24"/>
          <w:u w:val="single"/>
        </w:rPr>
        <w:tab/>
        <w:t xml:space="preserve">印　　</w:t>
      </w:r>
    </w:p>
    <w:p w:rsidR="003B6D30" w:rsidRDefault="003B6D30" w:rsidP="003B6D30">
      <w:pPr>
        <w:ind w:left="1702" w:firstLine="851"/>
        <w:rPr>
          <w:rFonts w:ascii="ＭＳ 明朝" w:hAnsi="ＭＳ 明朝"/>
          <w:color w:val="FF0000"/>
          <w:szCs w:val="24"/>
        </w:rPr>
      </w:pPr>
    </w:p>
    <w:p w:rsidR="003B6D30" w:rsidRDefault="003B6D30" w:rsidP="003B6D30">
      <w:pPr>
        <w:ind w:left="1702" w:firstLine="851"/>
        <w:rPr>
          <w:rFonts w:ascii="ＭＳ 明朝" w:hAnsi="ＭＳ 明朝"/>
          <w:szCs w:val="24"/>
        </w:rPr>
      </w:pPr>
      <w:r>
        <w:rPr>
          <w:rFonts w:ascii="ＭＳ 明朝" w:hAnsi="ＭＳ 明朝" w:hint="eastAsia"/>
          <w:szCs w:val="24"/>
        </w:rPr>
        <w:t>議事録署名委員</w:t>
      </w:r>
    </w:p>
    <w:p w:rsidR="003B6D30" w:rsidRDefault="003B6D30" w:rsidP="003B6D30">
      <w:pPr>
        <w:ind w:left="1702" w:firstLine="851"/>
        <w:rPr>
          <w:rFonts w:ascii="ＭＳ 明朝" w:hAnsi="ＭＳ 明朝"/>
          <w:szCs w:val="24"/>
        </w:rPr>
      </w:pPr>
    </w:p>
    <w:p w:rsidR="008F53A7" w:rsidRPr="00CC5B4F" w:rsidRDefault="003B6D30" w:rsidP="00CC5B4F">
      <w:pPr>
        <w:spacing w:line="276" w:lineRule="auto"/>
        <w:rPr>
          <w:rFonts w:ascii="ＭＳ 明朝" w:hAnsi="ＭＳ 明朝"/>
          <w:szCs w:val="24"/>
          <w:u w:val="single"/>
        </w:rPr>
      </w:pPr>
      <w:r>
        <w:rPr>
          <w:rFonts w:ascii="ＭＳ 明朝" w:hAnsi="ＭＳ 明朝" w:hint="eastAsia"/>
          <w:szCs w:val="24"/>
        </w:rPr>
        <w:tab/>
      </w:r>
      <w:r>
        <w:rPr>
          <w:rFonts w:ascii="ＭＳ 明朝" w:hAnsi="ＭＳ 明朝" w:hint="eastAsia"/>
          <w:szCs w:val="24"/>
        </w:rPr>
        <w:tab/>
      </w:r>
      <w:r>
        <w:rPr>
          <w:rFonts w:ascii="ＭＳ 明朝" w:hAnsi="ＭＳ 明朝" w:hint="eastAsia"/>
          <w:szCs w:val="24"/>
        </w:rPr>
        <w:tab/>
      </w:r>
      <w:r>
        <w:rPr>
          <w:rFonts w:ascii="ＭＳ 明朝" w:hAnsi="ＭＳ 明朝" w:hint="eastAsia"/>
          <w:szCs w:val="24"/>
          <w:u w:val="single"/>
        </w:rPr>
        <w:tab/>
        <w:t xml:space="preserve">　　　　　　　　　　　　</w:t>
      </w:r>
      <w:r>
        <w:rPr>
          <w:rFonts w:ascii="ＭＳ 明朝" w:hAnsi="ＭＳ 明朝" w:hint="eastAsia"/>
          <w:szCs w:val="24"/>
          <w:u w:val="single"/>
        </w:rPr>
        <w:tab/>
        <w:t xml:space="preserve">印　　</w:t>
      </w:r>
    </w:p>
    <w:sectPr w:rsidR="008F53A7" w:rsidRPr="00CC5B4F" w:rsidSect="00CC5B4F">
      <w:footerReference w:type="default" r:id="rId9"/>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D30" w:rsidRDefault="003B6D30" w:rsidP="003B6D30">
      <w:r>
        <w:separator/>
      </w:r>
    </w:p>
  </w:endnote>
  <w:endnote w:type="continuationSeparator" w:id="0">
    <w:p w:rsidR="003B6D30" w:rsidRDefault="003B6D30" w:rsidP="003B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FUJ明朝体">
    <w:panose1 w:val="02020309000000000000"/>
    <w:charset w:val="80"/>
    <w:family w:val="roman"/>
    <w:pitch w:val="fixed"/>
    <w:sig w:usb0="800002BF" w:usb1="0847FCFF"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77237"/>
      <w:docPartObj>
        <w:docPartGallery w:val="Page Numbers (Bottom of Page)"/>
        <w:docPartUnique/>
      </w:docPartObj>
    </w:sdtPr>
    <w:sdtEndPr/>
    <w:sdtContent>
      <w:p w:rsidR="003B6D30" w:rsidRDefault="003B6D30">
        <w:pPr>
          <w:pStyle w:val="a5"/>
          <w:jc w:val="center"/>
        </w:pPr>
        <w:r>
          <w:fldChar w:fldCharType="begin"/>
        </w:r>
        <w:r>
          <w:instrText>PAGE   \* MERGEFORMAT</w:instrText>
        </w:r>
        <w:r>
          <w:fldChar w:fldCharType="separate"/>
        </w:r>
        <w:r w:rsidR="004B6B1E" w:rsidRPr="004B6B1E">
          <w:rPr>
            <w:noProof/>
            <w:lang w:val="ja-JP"/>
          </w:rPr>
          <w:t>1</w:t>
        </w:r>
        <w:r>
          <w:fldChar w:fldCharType="end"/>
        </w:r>
      </w:p>
    </w:sdtContent>
  </w:sdt>
  <w:p w:rsidR="003B6D30" w:rsidRDefault="003B6D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D30" w:rsidRDefault="003B6D30" w:rsidP="003B6D30">
      <w:r>
        <w:separator/>
      </w:r>
    </w:p>
  </w:footnote>
  <w:footnote w:type="continuationSeparator" w:id="0">
    <w:p w:rsidR="003B6D30" w:rsidRDefault="003B6D30" w:rsidP="003B6D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44026"/>
    <w:multiLevelType w:val="hybridMultilevel"/>
    <w:tmpl w:val="993C18C4"/>
    <w:lvl w:ilvl="0" w:tplc="68F64376">
      <w:start w:val="1"/>
      <w:numFmt w:val="decimal"/>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38FF3EB0"/>
    <w:multiLevelType w:val="hybridMultilevel"/>
    <w:tmpl w:val="9B7ECBD6"/>
    <w:lvl w:ilvl="0" w:tplc="DB44425E">
      <w:start w:val="1"/>
      <w:numFmt w:val="decimalEnclosedCircle"/>
      <w:lvlText w:val="%1"/>
      <w:lvlJc w:val="left"/>
      <w:pPr>
        <w:ind w:left="1020" w:hanging="360"/>
      </w:pPr>
      <w:rPr>
        <w:rFonts w:ascii="ＭＳ 明朝" w:eastAsia="ＭＳ 明朝" w:hAnsi="ＭＳ 明朝" w:cs="ＭＳ 明朝" w:hint="eastAsia"/>
      </w:r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2">
    <w:nsid w:val="4F7D36A2"/>
    <w:multiLevelType w:val="hybridMultilevel"/>
    <w:tmpl w:val="2930A0F8"/>
    <w:lvl w:ilvl="0" w:tplc="A29A9E86">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nsid w:val="57730ED8"/>
    <w:multiLevelType w:val="hybridMultilevel"/>
    <w:tmpl w:val="7FDEEB1E"/>
    <w:lvl w:ilvl="0" w:tplc="5AA25032">
      <w:start w:val="1"/>
      <w:numFmt w:val="decimal"/>
      <w:lvlText w:val="%1."/>
      <w:lvlJc w:val="left"/>
      <w:pPr>
        <w:tabs>
          <w:tab w:val="num" w:pos="360"/>
        </w:tabs>
        <w:ind w:left="360" w:hanging="360"/>
      </w:pPr>
    </w:lvl>
    <w:lvl w:ilvl="1" w:tplc="90DCE938">
      <w:start w:val="1"/>
      <w:numFmt w:val="decimalEnclosedCircle"/>
      <w:lvlText w:val="%2"/>
      <w:lvlJc w:val="left"/>
      <w:pPr>
        <w:ind w:left="780" w:hanging="36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03A"/>
    <w:rsid w:val="00041336"/>
    <w:rsid w:val="000679B8"/>
    <w:rsid w:val="00085526"/>
    <w:rsid w:val="00144E6B"/>
    <w:rsid w:val="001967BC"/>
    <w:rsid w:val="001C058A"/>
    <w:rsid w:val="002020E3"/>
    <w:rsid w:val="00225E27"/>
    <w:rsid w:val="00250774"/>
    <w:rsid w:val="00253ED3"/>
    <w:rsid w:val="00284E1A"/>
    <w:rsid w:val="002D728B"/>
    <w:rsid w:val="0034054B"/>
    <w:rsid w:val="0034435B"/>
    <w:rsid w:val="003B6D30"/>
    <w:rsid w:val="00437CD0"/>
    <w:rsid w:val="00442C3A"/>
    <w:rsid w:val="00476C3A"/>
    <w:rsid w:val="004B6B1E"/>
    <w:rsid w:val="00515DBF"/>
    <w:rsid w:val="0052794A"/>
    <w:rsid w:val="00536F8C"/>
    <w:rsid w:val="005404FA"/>
    <w:rsid w:val="00542630"/>
    <w:rsid w:val="00581E18"/>
    <w:rsid w:val="005E20E2"/>
    <w:rsid w:val="005F2785"/>
    <w:rsid w:val="005F6B32"/>
    <w:rsid w:val="00611E6A"/>
    <w:rsid w:val="006E1B95"/>
    <w:rsid w:val="00727117"/>
    <w:rsid w:val="0084703A"/>
    <w:rsid w:val="00863E08"/>
    <w:rsid w:val="008869EF"/>
    <w:rsid w:val="008A023B"/>
    <w:rsid w:val="008A43DE"/>
    <w:rsid w:val="008F53A7"/>
    <w:rsid w:val="00927B07"/>
    <w:rsid w:val="00A1278F"/>
    <w:rsid w:val="00A468AD"/>
    <w:rsid w:val="00A52979"/>
    <w:rsid w:val="00AD47AD"/>
    <w:rsid w:val="00C23E91"/>
    <w:rsid w:val="00C26272"/>
    <w:rsid w:val="00C62D8F"/>
    <w:rsid w:val="00C87234"/>
    <w:rsid w:val="00CB7585"/>
    <w:rsid w:val="00CC5B4F"/>
    <w:rsid w:val="00CF03B7"/>
    <w:rsid w:val="00D345BC"/>
    <w:rsid w:val="00D51BB9"/>
    <w:rsid w:val="00E5604C"/>
    <w:rsid w:val="00F1759C"/>
    <w:rsid w:val="00F47281"/>
    <w:rsid w:val="00F967BD"/>
    <w:rsid w:val="00FB1244"/>
    <w:rsid w:val="00FB53F4"/>
    <w:rsid w:val="00FC76E5"/>
    <w:rsid w:val="00FE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D30"/>
    <w:pPr>
      <w:tabs>
        <w:tab w:val="center" w:pos="4252"/>
        <w:tab w:val="right" w:pos="8504"/>
      </w:tabs>
      <w:snapToGrid w:val="0"/>
    </w:pPr>
  </w:style>
  <w:style w:type="character" w:customStyle="1" w:styleId="a4">
    <w:name w:val="ヘッダー (文字)"/>
    <w:basedOn w:val="a0"/>
    <w:link w:val="a3"/>
    <w:uiPriority w:val="99"/>
    <w:rsid w:val="003B6D30"/>
    <w:rPr>
      <w:rFonts w:ascii="Century" w:eastAsia="ＭＳ 明朝" w:hAnsi="Century" w:cs="Times New Roman"/>
    </w:rPr>
  </w:style>
  <w:style w:type="paragraph" w:styleId="a5">
    <w:name w:val="footer"/>
    <w:basedOn w:val="a"/>
    <w:link w:val="a6"/>
    <w:uiPriority w:val="99"/>
    <w:unhideWhenUsed/>
    <w:rsid w:val="003B6D30"/>
    <w:pPr>
      <w:tabs>
        <w:tab w:val="center" w:pos="4252"/>
        <w:tab w:val="right" w:pos="8504"/>
      </w:tabs>
      <w:snapToGrid w:val="0"/>
    </w:pPr>
  </w:style>
  <w:style w:type="character" w:customStyle="1" w:styleId="a6">
    <w:name w:val="フッター (文字)"/>
    <w:basedOn w:val="a0"/>
    <w:link w:val="a5"/>
    <w:uiPriority w:val="99"/>
    <w:rsid w:val="003B6D30"/>
    <w:rPr>
      <w:rFonts w:ascii="Century" w:eastAsia="ＭＳ 明朝" w:hAnsi="Century" w:cs="Times New Roman"/>
    </w:rPr>
  </w:style>
  <w:style w:type="paragraph" w:styleId="a7">
    <w:name w:val="Balloon Text"/>
    <w:basedOn w:val="a"/>
    <w:link w:val="a8"/>
    <w:uiPriority w:val="99"/>
    <w:semiHidden/>
    <w:unhideWhenUsed/>
    <w:rsid w:val="005F27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78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0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D30"/>
    <w:pPr>
      <w:tabs>
        <w:tab w:val="center" w:pos="4252"/>
        <w:tab w:val="right" w:pos="8504"/>
      </w:tabs>
      <w:snapToGrid w:val="0"/>
    </w:pPr>
  </w:style>
  <w:style w:type="character" w:customStyle="1" w:styleId="a4">
    <w:name w:val="ヘッダー (文字)"/>
    <w:basedOn w:val="a0"/>
    <w:link w:val="a3"/>
    <w:uiPriority w:val="99"/>
    <w:rsid w:val="003B6D30"/>
    <w:rPr>
      <w:rFonts w:ascii="Century" w:eastAsia="ＭＳ 明朝" w:hAnsi="Century" w:cs="Times New Roman"/>
    </w:rPr>
  </w:style>
  <w:style w:type="paragraph" w:styleId="a5">
    <w:name w:val="footer"/>
    <w:basedOn w:val="a"/>
    <w:link w:val="a6"/>
    <w:uiPriority w:val="99"/>
    <w:unhideWhenUsed/>
    <w:rsid w:val="003B6D30"/>
    <w:pPr>
      <w:tabs>
        <w:tab w:val="center" w:pos="4252"/>
        <w:tab w:val="right" w:pos="8504"/>
      </w:tabs>
      <w:snapToGrid w:val="0"/>
    </w:pPr>
  </w:style>
  <w:style w:type="character" w:customStyle="1" w:styleId="a6">
    <w:name w:val="フッター (文字)"/>
    <w:basedOn w:val="a0"/>
    <w:link w:val="a5"/>
    <w:uiPriority w:val="99"/>
    <w:rsid w:val="003B6D30"/>
    <w:rPr>
      <w:rFonts w:ascii="Century" w:eastAsia="ＭＳ 明朝" w:hAnsi="Century" w:cs="Times New Roman"/>
    </w:rPr>
  </w:style>
  <w:style w:type="paragraph" w:styleId="a7">
    <w:name w:val="Balloon Text"/>
    <w:basedOn w:val="a"/>
    <w:link w:val="a8"/>
    <w:uiPriority w:val="99"/>
    <w:semiHidden/>
    <w:unhideWhenUsed/>
    <w:rsid w:val="005F278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27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084206">
      <w:bodyDiv w:val="1"/>
      <w:marLeft w:val="0"/>
      <w:marRight w:val="0"/>
      <w:marTop w:val="0"/>
      <w:marBottom w:val="0"/>
      <w:divBdr>
        <w:top w:val="none" w:sz="0" w:space="0" w:color="auto"/>
        <w:left w:val="none" w:sz="0" w:space="0" w:color="auto"/>
        <w:bottom w:val="none" w:sz="0" w:space="0" w:color="auto"/>
        <w:right w:val="none" w:sz="0" w:space="0" w:color="auto"/>
      </w:divBdr>
    </w:div>
    <w:div w:id="202848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89E50-6E88-4E91-8A4C-708C1734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4</Pages>
  <Words>335</Words>
  <Characters>1913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3405_128</dc:creator>
  <cp:lastModifiedBy>3405_128</cp:lastModifiedBy>
  <cp:revision>12</cp:revision>
  <cp:lastPrinted>2020-03-03T02:11:00Z</cp:lastPrinted>
  <dcterms:created xsi:type="dcterms:W3CDTF">2020-02-17T23:51:00Z</dcterms:created>
  <dcterms:modified xsi:type="dcterms:W3CDTF">2020-09-29T06:40:00Z</dcterms:modified>
</cp:coreProperties>
</file>